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E0DED" w:rsidP="00E856B8">
      <w:pPr>
        <w:ind w:left="-567" w:right="-23"/>
      </w:pPr>
      <w:r>
        <w:rPr>
          <w:noProof/>
          <w:lang w:eastAsia="en-AU"/>
        </w:rPr>
        <mc:AlternateContent>
          <mc:Choice Requires="wps">
            <w:drawing>
              <wp:anchor distT="0" distB="0" distL="114300" distR="114300" simplePos="0" relativeHeight="251702272" behindDoc="0" locked="0" layoutInCell="1" allowOverlap="1">
                <wp:simplePos x="0" y="0"/>
                <wp:positionH relativeFrom="column">
                  <wp:posOffset>8123273</wp:posOffset>
                </wp:positionH>
                <wp:positionV relativeFrom="paragraph">
                  <wp:posOffset>-855921</wp:posOffset>
                </wp:positionV>
                <wp:extent cx="1116419" cy="744279"/>
                <wp:effectExtent l="0" t="0" r="26670" b="17780"/>
                <wp:wrapNone/>
                <wp:docPr id="3" name="Text Box 3"/>
                <wp:cNvGraphicFramePr/>
                <a:graphic xmlns:a="http://schemas.openxmlformats.org/drawingml/2006/main">
                  <a:graphicData uri="http://schemas.microsoft.com/office/word/2010/wordprocessingShape">
                    <wps:wsp>
                      <wps:cNvSpPr txBox="1"/>
                      <wps:spPr>
                        <a:xfrm>
                          <a:off x="0" y="0"/>
                          <a:ext cx="1116419" cy="7442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1080" w:rsidRDefault="00151080">
                            <w:r>
                              <w:rPr>
                                <w:rFonts w:ascii="Arial" w:hAnsi="Arial" w:cs="Arial"/>
                                <w:noProof/>
                                <w:sz w:val="52"/>
                                <w:szCs w:val="52"/>
                                <w:lang w:eastAsia="en-AU"/>
                              </w:rPr>
                              <w:drawing>
                                <wp:inline distT="0" distB="0" distL="0" distR="0" wp14:anchorId="7F7BDE4B" wp14:editId="4E0BD8BC">
                                  <wp:extent cx="1020726" cy="690426"/>
                                  <wp:effectExtent l="0" t="0" r="8255" b="0"/>
                                  <wp:docPr id="1" name="Picture 1" descr="C:\Users\mdeebank\AppData\Local\Microsoft\Windows\Temporary Internet Files\Content.IE5\17NVNMZP\Logo new 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ebank\AppData\Local\Microsoft\Windows\Temporary Internet Files\Content.IE5\17NVNMZP\Logo new sty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0328" cy="6969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639.65pt;margin-top:-67.4pt;width:87.9pt;height:5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" fillcolor="white [3201]" strokeweight=".5pt">
                <v:textbox>
                  <w:txbxContent>
                    <w:p w:rsidR="00151080" w:rsidRDefault="00151080">
                      <w:r>
                        <w:rPr>
                          <w:rFonts w:ascii="Arial" w:hAnsi="Arial" w:cs="Arial"/>
                          <w:noProof/>
                          <w:sz w:val="52"/>
                          <w:szCs w:val="52"/>
                          <w:lang w:eastAsia="en-AU"/>
                        </w:rPr>
                        <w:drawing>
                          <wp:inline distT="0" distB="0" distL="0" distR="0" wp14:anchorId="7F7BDE4B" wp14:editId="4E0BD8BC">
                            <wp:extent cx="1020726" cy="690426"/>
                            <wp:effectExtent l="0" t="0" r="8255" b="0"/>
                            <wp:docPr id="1" name="Picture 1" descr="C:\Users\mdeebank\AppData\Local\Microsoft\Windows\Temporary Internet Files\Content.IE5\17NVNMZP\Logo new 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ebank\AppData\Local\Microsoft\Windows\Temporary Internet Files\Content.IE5\17NVNMZP\Logo new sty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0328" cy="696921"/>
                                    </a:xfrm>
                                    <a:prstGeom prst="rect">
                                      <a:avLst/>
                                    </a:prstGeom>
                                    <a:noFill/>
                                    <a:ln>
                                      <a:noFill/>
                                    </a:ln>
                                  </pic:spPr>
                                </pic:pic>
                              </a:graphicData>
                            </a:graphic>
                          </wp:inline>
                        </w:drawing>
                      </w:r>
                    </w:p>
                  </w:txbxContent>
                </v:textbox>
              </v:shape>
            </w:pict>
          </mc:Fallback>
        </mc:AlternateContent>
      </w:r>
      <w:r w:rsidR="00682DE8"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151080" w:rsidRPr="00682DE8" w:rsidRDefault="00151080" w:rsidP="00682DE8">
                            <w:pPr>
                              <w:rPr>
                                <w:rFonts w:ascii="Arial" w:hAnsi="Arial" w:cs="Arial"/>
                                <w:sz w:val="48"/>
                                <w:szCs w:val="48"/>
                              </w:rPr>
                            </w:pPr>
                            <w:r>
                              <w:rPr>
                                <w:rFonts w:ascii="Arial" w:hAnsi="Arial" w:cs="Arial"/>
                                <w:b/>
                                <w:color w:val="000000" w:themeColor="text1"/>
                                <w:sz w:val="48"/>
                                <w:szCs w:val="48"/>
                              </w:rPr>
                              <w:t>Mo</w:t>
                            </w:r>
                            <w:r w:rsidR="00CE6EC9">
                              <w:rPr>
                                <w:rFonts w:ascii="Arial" w:hAnsi="Arial" w:cs="Arial"/>
                                <w:b/>
                                <w:color w:val="000000" w:themeColor="text1"/>
                                <w:sz w:val="48"/>
                                <w:szCs w:val="48"/>
                              </w:rPr>
                              <w:t xml:space="preserve">unt Keira Demonstration School </w:t>
                            </w:r>
                            <w:r>
                              <w:rPr>
                                <w:rFonts w:ascii="Arial" w:hAnsi="Arial" w:cs="Arial"/>
                                <w:b/>
                                <w:color w:val="000000" w:themeColor="text1"/>
                                <w:sz w:val="48"/>
                                <w:szCs w:val="48"/>
                              </w:rPr>
                              <w:t xml:space="preserve">2642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9E8557" id="Text Box 2" o:spid="_x0000_s1027"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" filled="f" stroked="f">
                <v:textbox>
                  <w:txbxContent>
                    <w:p w:rsidR="00151080" w:rsidRPr="00682DE8" w:rsidRDefault="00151080" w:rsidP="00682DE8">
                      <w:pPr>
                        <w:rPr>
                          <w:rFonts w:ascii="Arial" w:hAnsi="Arial" w:cs="Arial"/>
                          <w:sz w:val="48"/>
                          <w:szCs w:val="48"/>
                        </w:rPr>
                      </w:pPr>
                      <w:r>
                        <w:rPr>
                          <w:rFonts w:ascii="Arial" w:hAnsi="Arial" w:cs="Arial"/>
                          <w:b/>
                          <w:color w:val="000000" w:themeColor="text1"/>
                          <w:sz w:val="48"/>
                          <w:szCs w:val="48"/>
                        </w:rPr>
                        <w:t>Mo</w:t>
                      </w:r>
                      <w:r w:rsidR="00CE6EC9">
                        <w:rPr>
                          <w:rFonts w:ascii="Arial" w:hAnsi="Arial" w:cs="Arial"/>
                          <w:b/>
                          <w:color w:val="000000" w:themeColor="text1"/>
                          <w:sz w:val="48"/>
                          <w:szCs w:val="48"/>
                        </w:rPr>
                        <w:t xml:space="preserve">unt Keira Demonstration School </w:t>
                      </w:r>
                      <w:r>
                        <w:rPr>
                          <w:rFonts w:ascii="Arial" w:hAnsi="Arial" w:cs="Arial"/>
                          <w:b/>
                          <w:color w:val="000000" w:themeColor="text1"/>
                          <w:sz w:val="48"/>
                          <w:szCs w:val="48"/>
                        </w:rPr>
                        <w:t xml:space="preserve">2642        </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1080" w:rsidRDefault="00CE6EC9" w:rsidP="000C7376">
                            <w:pPr>
                              <w:jc w:val="center"/>
                              <w:rPr>
                                <w:noProof/>
                                <w:lang w:eastAsia="en-AU"/>
                              </w:rPr>
                            </w:pPr>
                            <w:r>
                              <w:rPr>
                                <w:noProof/>
                                <w:lang w:eastAsia="en-AU"/>
                              </w:rPr>
                              <w:drawing>
                                <wp:inline distT="0" distB="0" distL="0" distR="0" wp14:anchorId="66E6752E" wp14:editId="322A585A">
                                  <wp:extent cx="7619154" cy="4894728"/>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Collage.png"/>
                                          <pic:cNvPicPr/>
                                        </pic:nvPicPr>
                                        <pic:blipFill>
                                          <a:blip r:embed="rId11">
                                            <a:extLst>
                                              <a:ext uri="{28A0092B-C50C-407E-A947-70E740481C1C}">
                                                <a14:useLocalDpi xmlns:a14="http://schemas.microsoft.com/office/drawing/2010/main" val="0"/>
                                              </a:ext>
                                            </a:extLst>
                                          </a:blip>
                                          <a:stretch>
                                            <a:fillRect/>
                                          </a:stretch>
                                        </pic:blipFill>
                                        <pic:spPr>
                                          <a:xfrm>
                                            <a:off x="0" y="0"/>
                                            <a:ext cx="7628686" cy="4900852"/>
                                          </a:xfrm>
                                          <a:prstGeom prst="rect">
                                            <a:avLst/>
                                          </a:prstGeom>
                                        </pic:spPr>
                                      </pic:pic>
                                    </a:graphicData>
                                  </a:graphic>
                                </wp:inline>
                              </w:drawing>
                            </w:r>
                          </w:p>
                          <w:p w:rsidR="00151080" w:rsidRDefault="00151080" w:rsidP="000C7376">
                            <w:pPr>
                              <w:jc w:val="center"/>
                              <w:rPr>
                                <w:noProof/>
                                <w:lang w:eastAsia="en-AU"/>
                              </w:rPr>
                            </w:pPr>
                          </w:p>
                          <w:p w:rsidR="00C56A00" w:rsidRDefault="00C56A00" w:rsidP="000C7376">
                            <w:pPr>
                              <w:jc w:val="center"/>
                              <w:rPr>
                                <w:noProof/>
                                <w:lang w:eastAsia="en-AU"/>
                              </w:rPr>
                            </w:pPr>
                            <w:r>
                              <w:rPr>
                                <w:noProof/>
                                <w:lang w:eastAsia="en-AU"/>
                              </w:rPr>
                              <w:tab/>
                            </w:r>
                          </w:p>
                          <w:p w:rsidR="00C56A00" w:rsidRDefault="00C56A00" w:rsidP="000C7376">
                            <w:pPr>
                              <w:jc w:val="center"/>
                              <w:rPr>
                                <w:noProof/>
                                <w:lang w:eastAsia="en-AU"/>
                              </w:rPr>
                            </w:pPr>
                          </w:p>
                          <w:p w:rsidR="00151080" w:rsidRDefault="00151080"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A372DD" id="Rectangle 36" o:spid="_x0000_s1028"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" fillcolor="#d8d8d8 [2732]" stroked="f">
                <v:textbox>
                  <w:txbxContent>
                    <w:p w:rsidR="00151080" w:rsidRDefault="00CE6EC9" w:rsidP="000C7376">
                      <w:pPr>
                        <w:jc w:val="center"/>
                        <w:rPr>
                          <w:noProof/>
                          <w:lang w:eastAsia="en-AU"/>
                        </w:rPr>
                      </w:pPr>
                      <w:r>
                        <w:rPr>
                          <w:noProof/>
                          <w:lang w:eastAsia="en-AU"/>
                        </w:rPr>
                        <w:drawing>
                          <wp:inline distT="0" distB="0" distL="0" distR="0" wp14:anchorId="66E6752E" wp14:editId="322A585A">
                            <wp:extent cx="7619154" cy="4894728"/>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Collage.png"/>
                                    <pic:cNvPicPr/>
                                  </pic:nvPicPr>
                                  <pic:blipFill>
                                    <a:blip r:embed="rId12">
                                      <a:extLst>
                                        <a:ext uri="{28A0092B-C50C-407E-A947-70E740481C1C}">
                                          <a14:useLocalDpi xmlns:a14="http://schemas.microsoft.com/office/drawing/2010/main" val="0"/>
                                        </a:ext>
                                      </a:extLst>
                                    </a:blip>
                                    <a:stretch>
                                      <a:fillRect/>
                                    </a:stretch>
                                  </pic:blipFill>
                                  <pic:spPr>
                                    <a:xfrm>
                                      <a:off x="0" y="0"/>
                                      <a:ext cx="7628686" cy="4900852"/>
                                    </a:xfrm>
                                    <a:prstGeom prst="rect">
                                      <a:avLst/>
                                    </a:prstGeom>
                                  </pic:spPr>
                                </pic:pic>
                              </a:graphicData>
                            </a:graphic>
                          </wp:inline>
                        </w:drawing>
                      </w:r>
                    </w:p>
                    <w:p w:rsidR="00151080" w:rsidRDefault="00151080" w:rsidP="000C7376">
                      <w:pPr>
                        <w:jc w:val="center"/>
                        <w:rPr>
                          <w:noProof/>
                          <w:lang w:eastAsia="en-AU"/>
                        </w:rPr>
                      </w:pPr>
                    </w:p>
                    <w:p w:rsidR="00C56A00" w:rsidRDefault="00C56A00" w:rsidP="000C7376">
                      <w:pPr>
                        <w:jc w:val="center"/>
                        <w:rPr>
                          <w:noProof/>
                          <w:lang w:eastAsia="en-AU"/>
                        </w:rPr>
                      </w:pPr>
                      <w:r>
                        <w:rPr>
                          <w:noProof/>
                          <w:lang w:eastAsia="en-AU"/>
                        </w:rPr>
                        <w:tab/>
                      </w:r>
                    </w:p>
                    <w:p w:rsidR="00C56A00" w:rsidRDefault="00C56A00" w:rsidP="000C7376">
                      <w:pPr>
                        <w:jc w:val="center"/>
                        <w:rPr>
                          <w:noProof/>
                          <w:lang w:eastAsia="en-AU"/>
                        </w:rPr>
                      </w:pPr>
                    </w:p>
                    <w:p w:rsidR="00151080" w:rsidRDefault="00151080" w:rsidP="00236C53"/>
                  </w:txbxContent>
                </v:textbox>
              </v:rect>
            </w:pict>
          </mc:Fallback>
        </mc:AlternateContent>
      </w:r>
    </w:p>
    <w:p w:rsidR="005F0AA2" w:rsidRDefault="005F0AA2"/>
    <w:p w:rsidR="00664F45" w:rsidRDefault="00664F45"/>
    <w:p w:rsidR="00664F45" w:rsidRDefault="00FC2011">
      <w:pPr>
        <w:sectPr w:rsidR="00664F45" w:rsidSect="009B0B3E">
          <w:headerReference w:type="even" r:id="rId13"/>
          <w:headerReference w:type="default" r:id="rId14"/>
          <w:footerReference w:type="default" r:id="rId15"/>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695104" behindDoc="0" locked="0" layoutInCell="1" allowOverlap="1" wp14:anchorId="1CB24872" wp14:editId="7E91F263">
                <wp:simplePos x="0" y="0"/>
                <wp:positionH relativeFrom="column">
                  <wp:posOffset>3348990</wp:posOffset>
                </wp:positionH>
                <wp:positionV relativeFrom="paragraph">
                  <wp:posOffset>3581400</wp:posOffset>
                </wp:positionV>
                <wp:extent cx="3550920" cy="718185"/>
                <wp:effectExtent l="0" t="0" r="11430" b="247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50920" cy="718185"/>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452BD5D" id="Oval 61" o:spid="_x0000_s1026" style="position:absolute;margin-left:263.7pt;margin-top:282pt;width:279.6pt;height:56.5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3056" behindDoc="0" locked="0" layoutInCell="1" allowOverlap="1" wp14:anchorId="577F075C" wp14:editId="3F4A33CE">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EF3C50"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F2F8922"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1E8FAC8"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002FB5"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98B95E6"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08B314"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C23A64"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4C9EA7"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5DDED1F3"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2509E663"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263144F"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1E623A"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373AC8E"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F11F0A" w:rsidRDefault="00F11F0A" w:rsidP="00F11F0A">
            <w:pPr>
              <w:pStyle w:val="Intructional"/>
              <w:spacing w:before="0" w:line="276" w:lineRule="auto"/>
              <w:ind w:left="33"/>
              <w:jc w:val="both"/>
              <w:rPr>
                <w:rFonts w:ascii="Calibri" w:hAnsi="Calibri"/>
                <w:color w:val="000000" w:themeColor="text1"/>
                <w:sz w:val="16"/>
                <w:szCs w:val="16"/>
              </w:rPr>
            </w:pPr>
          </w:p>
          <w:p w:rsidR="00F11F0A" w:rsidRDefault="00EF2120" w:rsidP="00FC14AF">
            <w:pPr>
              <w:pStyle w:val="Intructional"/>
              <w:spacing w:before="0" w:line="276" w:lineRule="auto"/>
              <w:ind w:left="33"/>
              <w:jc w:val="both"/>
              <w:rPr>
                <w:rFonts w:ascii="Calibri" w:hAnsi="Calibri"/>
                <w:color w:val="000000" w:themeColor="text1"/>
                <w:sz w:val="16"/>
                <w:szCs w:val="16"/>
              </w:rPr>
            </w:pPr>
            <w:r w:rsidRPr="00EF2120">
              <w:rPr>
                <w:rFonts w:ascii="Calibri" w:hAnsi="Calibri"/>
                <w:color w:val="000000" w:themeColor="text1"/>
                <w:sz w:val="16"/>
                <w:szCs w:val="16"/>
              </w:rPr>
              <w:t xml:space="preserve">Mount Keira Demonstration School will be a centre of excellence in education. </w:t>
            </w:r>
          </w:p>
          <w:p w:rsidR="00EF2120" w:rsidRPr="00EF2120" w:rsidRDefault="00EF2120" w:rsidP="00FC14AF">
            <w:pPr>
              <w:pStyle w:val="Intructional"/>
              <w:spacing w:before="0" w:line="276" w:lineRule="auto"/>
              <w:ind w:left="33"/>
              <w:jc w:val="both"/>
              <w:rPr>
                <w:rFonts w:ascii="Calibri" w:hAnsi="Calibri"/>
                <w:color w:val="000000" w:themeColor="text1"/>
                <w:sz w:val="16"/>
                <w:szCs w:val="16"/>
              </w:rPr>
            </w:pPr>
            <w:r w:rsidRPr="00EF2120">
              <w:rPr>
                <w:rFonts w:ascii="Calibri" w:hAnsi="Calibri"/>
                <w:color w:val="000000" w:themeColor="text1"/>
                <w:sz w:val="16"/>
                <w:szCs w:val="16"/>
              </w:rPr>
              <w:t>Our children will be knowledgeable, active, inquiring learners who will grow and develop into open</w:t>
            </w:r>
            <w:r w:rsidR="00F11F0A">
              <w:rPr>
                <w:rFonts w:ascii="Calibri" w:hAnsi="Calibri"/>
                <w:color w:val="000000" w:themeColor="text1"/>
                <w:sz w:val="16"/>
                <w:szCs w:val="16"/>
              </w:rPr>
              <w:t>-minded, principled and balanced</w:t>
            </w:r>
            <w:r w:rsidRPr="00EF2120">
              <w:rPr>
                <w:rFonts w:ascii="Calibri" w:hAnsi="Calibri"/>
                <w:color w:val="000000" w:themeColor="text1"/>
                <w:sz w:val="16"/>
                <w:szCs w:val="16"/>
              </w:rPr>
              <w:t xml:space="preserve"> global citizens. They will be collaborative and reflective in their approach to their learning. </w:t>
            </w:r>
          </w:p>
          <w:p w:rsidR="00EF2120" w:rsidRPr="00EF2120" w:rsidRDefault="00EF2120" w:rsidP="00FC14AF">
            <w:pPr>
              <w:spacing w:line="276" w:lineRule="auto"/>
              <w:ind w:left="33"/>
              <w:jc w:val="both"/>
              <w:rPr>
                <w:rFonts w:ascii="Calibri" w:hAnsi="Calibri"/>
                <w:color w:val="000000" w:themeColor="text1"/>
                <w:sz w:val="16"/>
                <w:szCs w:val="16"/>
              </w:rPr>
            </w:pPr>
            <w:r w:rsidRPr="00EF2120">
              <w:rPr>
                <w:rFonts w:ascii="Calibri" w:hAnsi="Calibri" w:cs="Arial"/>
                <w:sz w:val="16"/>
                <w:szCs w:val="16"/>
              </w:rPr>
              <w:t>Our teachers will foster a learning environment that promotes self-belief, individuality, creativity, leadership and academic excellence.</w:t>
            </w:r>
            <w:r w:rsidR="00FC14AF">
              <w:rPr>
                <w:rFonts w:ascii="Calibri" w:hAnsi="Calibri" w:cs="Arial"/>
                <w:sz w:val="16"/>
                <w:szCs w:val="16"/>
              </w:rPr>
              <w:t xml:space="preserve"> </w:t>
            </w:r>
            <w:r w:rsidRPr="00EF2120">
              <w:rPr>
                <w:rFonts w:ascii="Calibri" w:hAnsi="Calibri"/>
                <w:color w:val="000000" w:themeColor="text1"/>
                <w:sz w:val="16"/>
                <w:szCs w:val="16"/>
              </w:rPr>
              <w:t xml:space="preserve">Our staff will </w:t>
            </w:r>
            <w:r w:rsidR="00FC14AF">
              <w:rPr>
                <w:rFonts w:ascii="Calibri" w:hAnsi="Calibri"/>
                <w:color w:val="000000" w:themeColor="text1"/>
                <w:sz w:val="16"/>
                <w:szCs w:val="16"/>
              </w:rPr>
              <w:t>employ</w:t>
            </w:r>
            <w:r w:rsidRPr="00EF2120">
              <w:rPr>
                <w:rFonts w:ascii="Calibri" w:hAnsi="Calibri"/>
                <w:color w:val="000000" w:themeColor="text1"/>
                <w:sz w:val="16"/>
                <w:szCs w:val="16"/>
              </w:rPr>
              <w:t xml:space="preserve"> outstanding teaching practices </w:t>
            </w:r>
            <w:r w:rsidR="00FC14AF">
              <w:rPr>
                <w:rFonts w:ascii="Calibri" w:hAnsi="Calibri"/>
                <w:color w:val="000000" w:themeColor="text1"/>
                <w:sz w:val="16"/>
                <w:szCs w:val="16"/>
              </w:rPr>
              <w:t>founded in</w:t>
            </w:r>
            <w:r w:rsidRPr="00EF2120">
              <w:rPr>
                <w:rFonts w:ascii="Calibri" w:hAnsi="Calibri"/>
                <w:color w:val="000000" w:themeColor="text1"/>
                <w:sz w:val="16"/>
                <w:szCs w:val="16"/>
              </w:rPr>
              <w:t xml:space="preserve"> solid and current pedagogy, </w:t>
            </w:r>
            <w:r w:rsidR="00FC14AF">
              <w:rPr>
                <w:rFonts w:ascii="Calibri" w:hAnsi="Calibri"/>
                <w:color w:val="000000" w:themeColor="text1"/>
                <w:sz w:val="16"/>
                <w:szCs w:val="16"/>
              </w:rPr>
              <w:t xml:space="preserve">engage in </w:t>
            </w:r>
            <w:r w:rsidRPr="00EF2120">
              <w:rPr>
                <w:rFonts w:ascii="Calibri" w:hAnsi="Calibri"/>
                <w:color w:val="000000" w:themeColor="text1"/>
                <w:sz w:val="16"/>
                <w:szCs w:val="16"/>
              </w:rPr>
              <w:t>ongoing</w:t>
            </w:r>
            <w:r w:rsidR="00FC14AF">
              <w:rPr>
                <w:rFonts w:ascii="Calibri" w:hAnsi="Calibri"/>
                <w:color w:val="000000" w:themeColor="text1"/>
                <w:sz w:val="16"/>
                <w:szCs w:val="16"/>
              </w:rPr>
              <w:t>, relevant</w:t>
            </w:r>
            <w:r w:rsidRPr="00EF2120">
              <w:rPr>
                <w:rFonts w:ascii="Calibri" w:hAnsi="Calibri"/>
                <w:color w:val="000000" w:themeColor="text1"/>
                <w:sz w:val="16"/>
                <w:szCs w:val="16"/>
              </w:rPr>
              <w:t xml:space="preserve"> professional learning and </w:t>
            </w:r>
            <w:r w:rsidR="00FC14AF">
              <w:rPr>
                <w:rFonts w:ascii="Calibri" w:hAnsi="Calibri"/>
                <w:color w:val="000000" w:themeColor="text1"/>
                <w:sz w:val="16"/>
                <w:szCs w:val="16"/>
              </w:rPr>
              <w:t xml:space="preserve">promote </w:t>
            </w:r>
            <w:r w:rsidRPr="00EF2120">
              <w:rPr>
                <w:rFonts w:ascii="Calibri" w:hAnsi="Calibri"/>
                <w:color w:val="000000" w:themeColor="text1"/>
                <w:sz w:val="16"/>
                <w:szCs w:val="16"/>
              </w:rPr>
              <w:t xml:space="preserve">high expectations which will ensure that the intellectual, social, physical and emotional needs of all students are being met. </w:t>
            </w:r>
          </w:p>
          <w:p w:rsidR="00EF2120" w:rsidRPr="00EF2120" w:rsidRDefault="00EF2120" w:rsidP="00FC14AF">
            <w:pPr>
              <w:pStyle w:val="Intructional"/>
              <w:spacing w:before="0" w:line="276" w:lineRule="auto"/>
              <w:ind w:left="33"/>
              <w:jc w:val="both"/>
              <w:rPr>
                <w:rFonts w:ascii="Calibri" w:hAnsi="Calibri"/>
                <w:color w:val="000000" w:themeColor="text1"/>
                <w:sz w:val="16"/>
                <w:szCs w:val="16"/>
              </w:rPr>
            </w:pPr>
            <w:r w:rsidRPr="00EF2120">
              <w:rPr>
                <w:rFonts w:ascii="Calibri" w:hAnsi="Calibri"/>
                <w:color w:val="000000" w:themeColor="text1"/>
                <w:sz w:val="16"/>
                <w:szCs w:val="16"/>
              </w:rPr>
              <w:t xml:space="preserve">Our school will continue to foster a warm and welcoming culture, achieved through children, teachers, parents and the wider school community working harmoniously </w:t>
            </w:r>
            <w:r w:rsidR="00FC14AF">
              <w:rPr>
                <w:rFonts w:ascii="Calibri" w:hAnsi="Calibri"/>
                <w:color w:val="000000" w:themeColor="text1"/>
                <w:sz w:val="16"/>
                <w:szCs w:val="16"/>
              </w:rPr>
              <w:t xml:space="preserve">and collaboratively </w:t>
            </w:r>
            <w:r w:rsidRPr="00EF2120">
              <w:rPr>
                <w:rFonts w:ascii="Calibri" w:hAnsi="Calibri"/>
                <w:color w:val="000000" w:themeColor="text1"/>
                <w:sz w:val="16"/>
                <w:szCs w:val="16"/>
              </w:rPr>
              <w:t>to ensure that every child meets his/her potential.</w:t>
            </w:r>
          </w:p>
          <w:p w:rsidR="001D4B0C" w:rsidRPr="00EF2120" w:rsidRDefault="001D4B0C" w:rsidP="00EF2120">
            <w:pPr>
              <w:spacing w:line="276" w:lineRule="auto"/>
              <w:rPr>
                <w:rFonts w:ascii="Calibri" w:hAnsi="Calibri" w:cs="Arial"/>
                <w:sz w:val="16"/>
                <w:szCs w:val="16"/>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EF2120" w:rsidRDefault="001D4B0C" w:rsidP="00EF2120">
            <w:pPr>
              <w:spacing w:line="276" w:lineRule="auto"/>
              <w:rPr>
                <w:rFonts w:ascii="Calibri" w:hAnsi="Calibri" w:cs="Arial"/>
                <w:sz w:val="16"/>
                <w:szCs w:val="16"/>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EF2120" w:rsidRPr="00EF2120" w:rsidRDefault="00EF2120" w:rsidP="00EF2120">
            <w:pPr>
              <w:pStyle w:val="Intructional"/>
              <w:spacing w:line="276" w:lineRule="auto"/>
              <w:ind w:left="0"/>
              <w:jc w:val="both"/>
              <w:rPr>
                <w:rFonts w:ascii="Calibri" w:hAnsi="Calibri"/>
                <w:color w:val="000000" w:themeColor="text1"/>
                <w:sz w:val="16"/>
                <w:szCs w:val="16"/>
              </w:rPr>
            </w:pPr>
            <w:r w:rsidRPr="00EF2120">
              <w:rPr>
                <w:rFonts w:ascii="Calibri" w:hAnsi="Calibri"/>
                <w:color w:val="000000" w:themeColor="text1"/>
                <w:sz w:val="16"/>
                <w:szCs w:val="16"/>
              </w:rPr>
              <w:t>Mount Keira Demonstration School is a small and established primary school that has proudly served the Mount Keira community for 153 years. The school prides itself on providing a welcoming, nurturing and supportive environment for all of our children and families. Our school motto is “learning and caring”.</w:t>
            </w:r>
          </w:p>
          <w:p w:rsidR="00EF2120" w:rsidRPr="00EF2120" w:rsidRDefault="00EF2120" w:rsidP="00EF2120">
            <w:pPr>
              <w:spacing w:line="276" w:lineRule="auto"/>
              <w:jc w:val="both"/>
              <w:rPr>
                <w:rFonts w:ascii="Calibri" w:hAnsi="Calibri" w:cs="Arial"/>
                <w:sz w:val="16"/>
                <w:szCs w:val="16"/>
              </w:rPr>
            </w:pPr>
            <w:r w:rsidRPr="00EF2120">
              <w:rPr>
                <w:rFonts w:ascii="Calibri" w:hAnsi="Calibri" w:cs="Arial"/>
                <w:sz w:val="16"/>
                <w:szCs w:val="16"/>
              </w:rPr>
              <w:t>Standing proudly at the base of Mount Keira, nestled by rainforest and overlooking the ocean, our school is surrounded by natural beauty. Our sandstone school building, original bell, “history room” and magnificent pine tree symbolise the heritage that is so highly valued by our school community. Our beautiful gardens and spacious outdoor learning areas, combined with our warm and inviting classrooms ensure a quality and stimulating learning environment</w:t>
            </w:r>
            <w:r>
              <w:rPr>
                <w:rFonts w:ascii="Calibri" w:hAnsi="Calibri" w:cs="Arial"/>
                <w:sz w:val="16"/>
                <w:szCs w:val="16"/>
              </w:rPr>
              <w:t>.</w:t>
            </w:r>
          </w:p>
          <w:p w:rsidR="00EF2120" w:rsidRPr="00EF2120" w:rsidRDefault="00EF2120" w:rsidP="00EF2120">
            <w:pPr>
              <w:spacing w:line="276" w:lineRule="auto"/>
              <w:jc w:val="both"/>
              <w:rPr>
                <w:rFonts w:ascii="Calibri" w:hAnsi="Calibri" w:cs="Arial"/>
                <w:sz w:val="16"/>
                <w:szCs w:val="16"/>
              </w:rPr>
            </w:pPr>
            <w:r w:rsidRPr="00EF2120">
              <w:rPr>
                <w:rFonts w:ascii="Calibri" w:hAnsi="Calibri" w:cs="Arial"/>
                <w:sz w:val="16"/>
                <w:szCs w:val="16"/>
              </w:rPr>
              <w:t xml:space="preserve">The elements of quality teaching and </w:t>
            </w:r>
            <w:r w:rsidR="00FC14AF">
              <w:rPr>
                <w:rFonts w:ascii="Calibri" w:hAnsi="Calibri" w:cs="Arial"/>
                <w:sz w:val="16"/>
                <w:szCs w:val="16"/>
              </w:rPr>
              <w:t>inquiry</w:t>
            </w:r>
            <w:r w:rsidRPr="00EF2120">
              <w:rPr>
                <w:rFonts w:ascii="Calibri" w:hAnsi="Calibri" w:cs="Arial"/>
                <w:sz w:val="16"/>
                <w:szCs w:val="16"/>
              </w:rPr>
              <w:t>-based learning principles are embedded in</w:t>
            </w:r>
            <w:r w:rsidR="00D45095">
              <w:rPr>
                <w:rFonts w:ascii="Calibri" w:hAnsi="Calibri" w:cs="Arial"/>
                <w:sz w:val="16"/>
                <w:szCs w:val="16"/>
              </w:rPr>
              <w:t xml:space="preserve"> teaching and learning practices. </w:t>
            </w:r>
            <w:r w:rsidRPr="00EF2120">
              <w:rPr>
                <w:rFonts w:ascii="Calibri" w:hAnsi="Calibri" w:cs="Arial"/>
                <w:sz w:val="16"/>
                <w:szCs w:val="16"/>
              </w:rPr>
              <w:t xml:space="preserve">Student learning is showcased each term through the completion of Rich Tasks. </w:t>
            </w:r>
          </w:p>
          <w:p w:rsidR="00EF2120" w:rsidRPr="00EF2120" w:rsidRDefault="00EF2120" w:rsidP="00FC14AF">
            <w:pPr>
              <w:spacing w:line="276" w:lineRule="auto"/>
              <w:jc w:val="both"/>
              <w:rPr>
                <w:rFonts w:ascii="Calibri" w:hAnsi="Calibri" w:cs="Arial"/>
                <w:sz w:val="16"/>
                <w:szCs w:val="16"/>
              </w:rPr>
            </w:pPr>
            <w:r w:rsidRPr="00EF2120">
              <w:rPr>
                <w:rFonts w:ascii="Calibri" w:hAnsi="Calibri" w:cs="Arial"/>
                <w:sz w:val="16"/>
                <w:szCs w:val="16"/>
              </w:rPr>
              <w:t>Our school treasures our passionate and supportive wider community – encompassing our P &amp; C, broad parent body and local community members, including Aboriginal Elders. Our parent body is highly engaged in and supportive of their child’s education.</w:t>
            </w:r>
          </w:p>
          <w:p w:rsidR="00EF2120" w:rsidRPr="00EF2120" w:rsidRDefault="00EF2120" w:rsidP="00FC14AF">
            <w:pPr>
              <w:spacing w:line="276" w:lineRule="auto"/>
              <w:jc w:val="both"/>
              <w:rPr>
                <w:rFonts w:ascii="Calibri" w:hAnsi="Calibri" w:cs="Arial"/>
                <w:sz w:val="16"/>
                <w:szCs w:val="16"/>
              </w:rPr>
            </w:pPr>
            <w:r w:rsidRPr="00EF2120">
              <w:rPr>
                <w:rFonts w:ascii="Calibri" w:hAnsi="Calibri" w:cs="Arial"/>
                <w:sz w:val="16"/>
                <w:szCs w:val="16"/>
              </w:rPr>
              <w:t>Mount Keira Demonstration School is deeply committed to the mentoring and development of pre-service teachers through our strong links with the University of Wollongong. The school is proud of the Demonstration Program that is co</w:t>
            </w:r>
            <w:r w:rsidR="00C72D8B">
              <w:rPr>
                <w:rFonts w:ascii="Calibri" w:hAnsi="Calibri" w:cs="Arial"/>
                <w:sz w:val="16"/>
                <w:szCs w:val="16"/>
              </w:rPr>
              <w:t>-</w:t>
            </w:r>
            <w:r w:rsidRPr="00EF2120">
              <w:rPr>
                <w:rFonts w:ascii="Calibri" w:hAnsi="Calibri" w:cs="Arial"/>
                <w:sz w:val="16"/>
                <w:szCs w:val="16"/>
              </w:rPr>
              <w:t>ordinated annually through our school.</w:t>
            </w:r>
          </w:p>
          <w:p w:rsidR="001D4B0C" w:rsidRPr="00EF2120" w:rsidRDefault="00EF2120" w:rsidP="00FC14AF">
            <w:pPr>
              <w:spacing w:line="276" w:lineRule="auto"/>
              <w:jc w:val="both"/>
              <w:rPr>
                <w:rFonts w:ascii="Calibri" w:hAnsi="Calibri" w:cs="Arial"/>
                <w:sz w:val="16"/>
                <w:szCs w:val="16"/>
              </w:rPr>
            </w:pPr>
            <w:r w:rsidRPr="00EF2120">
              <w:rPr>
                <w:rFonts w:ascii="Calibri" w:hAnsi="Calibri" w:cs="Arial"/>
                <w:sz w:val="16"/>
                <w:szCs w:val="16"/>
              </w:rPr>
              <w:t xml:space="preserve">It is our engaged and motivated learners, committed and compassionate staff and supportive and active wider community that </w:t>
            </w:r>
            <w:r w:rsidR="00FC14AF">
              <w:rPr>
                <w:rFonts w:ascii="Calibri" w:hAnsi="Calibri" w:cs="Arial"/>
                <w:sz w:val="16"/>
                <w:szCs w:val="16"/>
              </w:rPr>
              <w:t>ensures</w:t>
            </w:r>
            <w:r w:rsidRPr="00EF2120">
              <w:rPr>
                <w:rFonts w:ascii="Calibri" w:hAnsi="Calibri" w:cs="Arial"/>
                <w:sz w:val="16"/>
                <w:szCs w:val="16"/>
              </w:rPr>
              <w:t xml:space="preserve"> Mount Keira Demonstration School </w:t>
            </w:r>
            <w:r w:rsidR="00FC14AF">
              <w:rPr>
                <w:rFonts w:ascii="Calibri" w:hAnsi="Calibri" w:cs="Arial"/>
                <w:sz w:val="16"/>
                <w:szCs w:val="16"/>
              </w:rPr>
              <w:t xml:space="preserve">delivers high quality teaching and learning programs in </w:t>
            </w:r>
            <w:r w:rsidR="00D45095">
              <w:rPr>
                <w:rFonts w:ascii="Calibri" w:hAnsi="Calibri" w:cs="Arial"/>
                <w:sz w:val="16"/>
                <w:szCs w:val="16"/>
              </w:rPr>
              <w:t>a warm and supportive learning environment.</w:t>
            </w:r>
          </w:p>
          <w:p w:rsidR="001D4B0C" w:rsidRPr="00EF2120" w:rsidRDefault="001D4B0C" w:rsidP="00EF2120">
            <w:pPr>
              <w:spacing w:line="276" w:lineRule="auto"/>
              <w:rPr>
                <w:rFonts w:ascii="Calibri" w:hAnsi="Calibri" w:cs="Arial"/>
                <w:sz w:val="16"/>
                <w:szCs w:val="16"/>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EF2120" w:rsidRDefault="001D4B0C" w:rsidP="00EF2120">
            <w:pPr>
              <w:spacing w:line="276" w:lineRule="auto"/>
              <w:rPr>
                <w:rFonts w:ascii="Arial" w:hAnsi="Arial" w:cs="Arial"/>
                <w:sz w:val="20"/>
                <w:szCs w:val="20"/>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EF2120" w:rsidRPr="00EF2120" w:rsidRDefault="00EF2120" w:rsidP="00EF2120">
            <w:pPr>
              <w:pStyle w:val="Intructional"/>
              <w:spacing w:line="276" w:lineRule="auto"/>
              <w:ind w:left="0"/>
              <w:jc w:val="both"/>
            </w:pPr>
            <w:r w:rsidRPr="00EF2120">
              <w:rPr>
                <w:rFonts w:ascii="Calibri" w:hAnsi="Calibri"/>
                <w:color w:val="000000" w:themeColor="text1"/>
                <w:sz w:val="16"/>
                <w:szCs w:val="16"/>
              </w:rPr>
              <w:t xml:space="preserve">The 2015 – 2017 School Plan for Mount Keira Demonstration School is a document </w:t>
            </w:r>
            <w:r w:rsidR="00F752B8">
              <w:rPr>
                <w:rFonts w:ascii="Calibri" w:hAnsi="Calibri"/>
                <w:color w:val="000000" w:themeColor="text1"/>
                <w:sz w:val="16"/>
                <w:szCs w:val="16"/>
              </w:rPr>
              <w:t xml:space="preserve">collaboratively </w:t>
            </w:r>
            <w:r w:rsidRPr="00EF2120">
              <w:rPr>
                <w:rFonts w:ascii="Calibri" w:hAnsi="Calibri"/>
                <w:color w:val="000000" w:themeColor="text1"/>
                <w:sz w:val="16"/>
                <w:szCs w:val="16"/>
              </w:rPr>
              <w:t xml:space="preserve">designed by the whole school community, </w:t>
            </w:r>
            <w:r w:rsidR="00F752B8">
              <w:rPr>
                <w:rFonts w:ascii="Calibri" w:hAnsi="Calibri"/>
                <w:color w:val="000000" w:themeColor="text1"/>
                <w:sz w:val="16"/>
                <w:szCs w:val="16"/>
              </w:rPr>
              <w:t xml:space="preserve">encompassing students, carers and staff. </w:t>
            </w:r>
            <w:r w:rsidRPr="00EF2120">
              <w:rPr>
                <w:rFonts w:ascii="Calibri" w:hAnsi="Calibri"/>
                <w:color w:val="000000" w:themeColor="text1"/>
                <w:sz w:val="16"/>
                <w:szCs w:val="16"/>
              </w:rPr>
              <w:t xml:space="preserve">A rigorous community consultation process was undertaken to </w:t>
            </w:r>
            <w:r w:rsidR="00F752B8">
              <w:rPr>
                <w:rFonts w:ascii="Calibri" w:hAnsi="Calibri"/>
                <w:color w:val="000000" w:themeColor="text1"/>
                <w:sz w:val="16"/>
                <w:szCs w:val="16"/>
              </w:rPr>
              <w:t>create</w:t>
            </w:r>
            <w:r w:rsidRPr="00EF2120">
              <w:rPr>
                <w:rFonts w:ascii="Calibri" w:hAnsi="Calibri"/>
                <w:color w:val="000000" w:themeColor="text1"/>
                <w:sz w:val="16"/>
                <w:szCs w:val="16"/>
              </w:rPr>
              <w:t xml:space="preserve"> this document.</w:t>
            </w:r>
          </w:p>
          <w:p w:rsidR="00EF2120" w:rsidRPr="00EF2120" w:rsidRDefault="00EF2120" w:rsidP="00EF2120">
            <w:pPr>
              <w:spacing w:line="276" w:lineRule="auto"/>
              <w:jc w:val="both"/>
              <w:rPr>
                <w:rFonts w:ascii="Calibri" w:hAnsi="Calibri" w:cs="Arial"/>
                <w:sz w:val="16"/>
                <w:szCs w:val="16"/>
              </w:rPr>
            </w:pPr>
            <w:r w:rsidRPr="00EF2120">
              <w:rPr>
                <w:rFonts w:ascii="Calibri" w:hAnsi="Calibri" w:cs="Arial"/>
                <w:sz w:val="16"/>
                <w:szCs w:val="16"/>
              </w:rPr>
              <w:t xml:space="preserve">Our school planning </w:t>
            </w:r>
            <w:r w:rsidR="00F752B8">
              <w:rPr>
                <w:rFonts w:ascii="Calibri" w:hAnsi="Calibri" w:cs="Arial"/>
                <w:sz w:val="16"/>
                <w:szCs w:val="16"/>
              </w:rPr>
              <w:t xml:space="preserve">for 2015-2017 </w:t>
            </w:r>
            <w:r w:rsidRPr="00EF2120">
              <w:rPr>
                <w:rFonts w:ascii="Calibri" w:hAnsi="Calibri" w:cs="Arial"/>
                <w:sz w:val="16"/>
                <w:szCs w:val="16"/>
              </w:rPr>
              <w:t xml:space="preserve">commenced </w:t>
            </w:r>
            <w:r w:rsidR="00F752B8">
              <w:rPr>
                <w:rFonts w:ascii="Calibri" w:hAnsi="Calibri" w:cs="Arial"/>
                <w:sz w:val="16"/>
                <w:szCs w:val="16"/>
              </w:rPr>
              <w:t xml:space="preserve">in 2014 </w:t>
            </w:r>
            <w:r w:rsidRPr="00EF2120">
              <w:rPr>
                <w:rFonts w:ascii="Calibri" w:hAnsi="Calibri" w:cs="Arial"/>
                <w:sz w:val="16"/>
                <w:szCs w:val="16"/>
              </w:rPr>
              <w:t xml:space="preserve">with our students, staff and parent body identifying the aspects of Mount Keira that they most value and their </w:t>
            </w:r>
            <w:r w:rsidR="00C72D8B">
              <w:rPr>
                <w:rFonts w:ascii="Calibri" w:hAnsi="Calibri" w:cs="Arial"/>
                <w:sz w:val="16"/>
                <w:szCs w:val="16"/>
              </w:rPr>
              <w:t>dreams</w:t>
            </w:r>
            <w:r w:rsidRPr="00EF2120">
              <w:rPr>
                <w:rFonts w:ascii="Calibri" w:hAnsi="Calibri" w:cs="Arial"/>
                <w:sz w:val="16"/>
                <w:szCs w:val="16"/>
              </w:rPr>
              <w:t xml:space="preserve"> for the future of the school. These were collated to form our School C</w:t>
            </w:r>
            <w:r>
              <w:rPr>
                <w:rFonts w:ascii="Calibri" w:hAnsi="Calibri" w:cs="Arial"/>
                <w:sz w:val="16"/>
                <w:szCs w:val="16"/>
              </w:rPr>
              <w:t>ontex</w:t>
            </w:r>
            <w:r w:rsidR="00C72D8B">
              <w:rPr>
                <w:rFonts w:ascii="Calibri" w:hAnsi="Calibri" w:cs="Arial"/>
                <w:sz w:val="16"/>
                <w:szCs w:val="16"/>
              </w:rPr>
              <w:t>t and School Vision Statemen</w:t>
            </w:r>
            <w:r>
              <w:rPr>
                <w:rFonts w:ascii="Calibri" w:hAnsi="Calibri" w:cs="Arial"/>
                <w:sz w:val="16"/>
                <w:szCs w:val="16"/>
              </w:rPr>
              <w:t>t.</w:t>
            </w:r>
          </w:p>
          <w:p w:rsidR="00EF2120" w:rsidRPr="00EF2120" w:rsidRDefault="00EF2120" w:rsidP="00EF2120">
            <w:pPr>
              <w:spacing w:line="276" w:lineRule="auto"/>
              <w:jc w:val="both"/>
              <w:rPr>
                <w:rFonts w:ascii="Calibri" w:hAnsi="Calibri" w:cs="Arial"/>
                <w:sz w:val="16"/>
                <w:szCs w:val="16"/>
              </w:rPr>
            </w:pPr>
            <w:r w:rsidRPr="00EF2120">
              <w:rPr>
                <w:rFonts w:ascii="Calibri" w:hAnsi="Calibri" w:cs="Arial"/>
                <w:sz w:val="16"/>
                <w:szCs w:val="16"/>
              </w:rPr>
              <w:t xml:space="preserve">DEC priorities and key reform agendas, </w:t>
            </w:r>
            <w:r w:rsidR="009F2995">
              <w:rPr>
                <w:rFonts w:ascii="Calibri" w:hAnsi="Calibri" w:cs="Arial"/>
                <w:sz w:val="16"/>
                <w:szCs w:val="16"/>
              </w:rPr>
              <w:t xml:space="preserve">analysis of </w:t>
            </w:r>
            <w:r w:rsidRPr="00EF2120">
              <w:rPr>
                <w:rFonts w:ascii="Calibri" w:hAnsi="Calibri" w:cs="Arial"/>
                <w:sz w:val="16"/>
                <w:szCs w:val="16"/>
              </w:rPr>
              <w:t>in</w:t>
            </w:r>
            <w:r w:rsidR="00F752B8">
              <w:rPr>
                <w:rFonts w:ascii="Calibri" w:hAnsi="Calibri" w:cs="Arial"/>
                <w:sz w:val="16"/>
                <w:szCs w:val="16"/>
              </w:rPr>
              <w:t xml:space="preserve">ternal and external </w:t>
            </w:r>
            <w:r w:rsidRPr="00EF2120">
              <w:rPr>
                <w:rFonts w:ascii="Calibri" w:hAnsi="Calibri" w:cs="Arial"/>
                <w:sz w:val="16"/>
                <w:szCs w:val="16"/>
              </w:rPr>
              <w:t>data a</w:t>
            </w:r>
            <w:r w:rsidR="009F2995">
              <w:rPr>
                <w:rFonts w:ascii="Calibri" w:hAnsi="Calibri" w:cs="Arial"/>
                <w:sz w:val="16"/>
                <w:szCs w:val="16"/>
              </w:rPr>
              <w:t xml:space="preserve">nd discussion through staff, </w:t>
            </w:r>
            <w:r w:rsidRPr="00EF2120">
              <w:rPr>
                <w:rFonts w:ascii="Calibri" w:hAnsi="Calibri" w:cs="Arial"/>
                <w:sz w:val="16"/>
                <w:szCs w:val="16"/>
              </w:rPr>
              <w:t xml:space="preserve">parent </w:t>
            </w:r>
            <w:r w:rsidR="009F2995">
              <w:rPr>
                <w:rFonts w:ascii="Calibri" w:hAnsi="Calibri" w:cs="Arial"/>
                <w:sz w:val="16"/>
                <w:szCs w:val="16"/>
              </w:rPr>
              <w:t xml:space="preserve">and student </w:t>
            </w:r>
            <w:r w:rsidR="00F752B8">
              <w:rPr>
                <w:rFonts w:ascii="Calibri" w:hAnsi="Calibri" w:cs="Arial"/>
                <w:sz w:val="16"/>
                <w:szCs w:val="16"/>
              </w:rPr>
              <w:t>forums</w:t>
            </w:r>
            <w:r w:rsidRPr="00EF2120">
              <w:rPr>
                <w:rFonts w:ascii="Calibri" w:hAnsi="Calibri" w:cs="Arial"/>
                <w:sz w:val="16"/>
                <w:szCs w:val="16"/>
              </w:rPr>
              <w:t xml:space="preserve"> led to the identification of </w:t>
            </w:r>
            <w:r w:rsidR="009F2995">
              <w:rPr>
                <w:rFonts w:ascii="Calibri" w:hAnsi="Calibri" w:cs="Arial"/>
                <w:sz w:val="16"/>
                <w:szCs w:val="16"/>
              </w:rPr>
              <w:t>our</w:t>
            </w:r>
            <w:r w:rsidRPr="00EF2120">
              <w:rPr>
                <w:rFonts w:ascii="Calibri" w:hAnsi="Calibri" w:cs="Arial"/>
                <w:sz w:val="16"/>
                <w:szCs w:val="16"/>
              </w:rPr>
              <w:t xml:space="preserve"> three strategic directions. </w:t>
            </w:r>
          </w:p>
          <w:p w:rsidR="00EF2120" w:rsidRDefault="00EF2120" w:rsidP="00EF2120">
            <w:pPr>
              <w:spacing w:line="276" w:lineRule="auto"/>
              <w:jc w:val="both"/>
              <w:rPr>
                <w:rFonts w:ascii="Calibri" w:hAnsi="Calibri" w:cs="Arial"/>
                <w:sz w:val="16"/>
                <w:szCs w:val="16"/>
              </w:rPr>
            </w:pPr>
            <w:r w:rsidRPr="00EF2120">
              <w:rPr>
                <w:rFonts w:ascii="Calibri" w:hAnsi="Calibri" w:cs="Arial"/>
                <w:sz w:val="16"/>
                <w:szCs w:val="16"/>
              </w:rPr>
              <w:t xml:space="preserve">The </w:t>
            </w:r>
            <w:r w:rsidR="00F752B8">
              <w:rPr>
                <w:rFonts w:ascii="Calibri" w:hAnsi="Calibri" w:cs="Arial"/>
                <w:sz w:val="16"/>
                <w:szCs w:val="16"/>
              </w:rPr>
              <w:t xml:space="preserve">whole-school </w:t>
            </w:r>
            <w:r w:rsidRPr="00EF2120">
              <w:rPr>
                <w:rFonts w:ascii="Calibri" w:hAnsi="Calibri" w:cs="Arial"/>
                <w:sz w:val="16"/>
                <w:szCs w:val="16"/>
              </w:rPr>
              <w:t xml:space="preserve">staff then undertook a rigorous process to define each strategic direction, identify shared understandings of what ideal practice in each strategic direction looks, sounds and feels like and </w:t>
            </w:r>
            <w:r w:rsidR="00F752B8">
              <w:rPr>
                <w:rFonts w:ascii="Calibri" w:hAnsi="Calibri" w:cs="Arial"/>
                <w:sz w:val="16"/>
                <w:szCs w:val="16"/>
              </w:rPr>
              <w:t>identify</w:t>
            </w:r>
            <w:r w:rsidRPr="00EF2120">
              <w:rPr>
                <w:rFonts w:ascii="Calibri" w:hAnsi="Calibri" w:cs="Arial"/>
                <w:sz w:val="16"/>
                <w:szCs w:val="16"/>
              </w:rPr>
              <w:t xml:space="preserve"> the purpose of each strategic direction.</w:t>
            </w:r>
          </w:p>
          <w:p w:rsidR="00EF2120" w:rsidRPr="00EF2120" w:rsidRDefault="00F752B8" w:rsidP="009F2995">
            <w:pPr>
              <w:spacing w:line="276" w:lineRule="auto"/>
              <w:jc w:val="both"/>
              <w:rPr>
                <w:rFonts w:ascii="Calibri" w:hAnsi="Calibri" w:cs="Arial"/>
                <w:sz w:val="16"/>
                <w:szCs w:val="16"/>
              </w:rPr>
            </w:pPr>
            <w:r>
              <w:rPr>
                <w:rFonts w:ascii="Calibri" w:hAnsi="Calibri" w:cs="Arial"/>
                <w:sz w:val="16"/>
                <w:szCs w:val="16"/>
              </w:rPr>
              <w:t xml:space="preserve">The </w:t>
            </w:r>
            <w:r w:rsidR="009F2995">
              <w:rPr>
                <w:rFonts w:ascii="Calibri" w:hAnsi="Calibri" w:cs="Arial"/>
                <w:sz w:val="16"/>
                <w:szCs w:val="16"/>
              </w:rPr>
              <w:t>staff</w:t>
            </w:r>
            <w:r>
              <w:rPr>
                <w:rFonts w:ascii="Calibri" w:hAnsi="Calibri" w:cs="Arial"/>
                <w:sz w:val="16"/>
                <w:szCs w:val="16"/>
              </w:rPr>
              <w:t xml:space="preserve"> identified the</w:t>
            </w:r>
            <w:r w:rsidR="00EF2120" w:rsidRPr="00EF2120">
              <w:rPr>
                <w:rFonts w:ascii="Calibri" w:hAnsi="Calibri" w:cs="Arial"/>
                <w:sz w:val="16"/>
                <w:szCs w:val="16"/>
              </w:rPr>
              <w:t xml:space="preserve"> processes, products, practices and the key responsibilities of people. Key milestones for each process were then </w:t>
            </w:r>
            <w:r>
              <w:rPr>
                <w:rFonts w:ascii="Calibri" w:hAnsi="Calibri" w:cs="Arial"/>
                <w:sz w:val="16"/>
                <w:szCs w:val="16"/>
              </w:rPr>
              <w:t>collaboratively determined.</w:t>
            </w:r>
          </w:p>
          <w:p w:rsidR="00EF2120" w:rsidRPr="00EF2120" w:rsidRDefault="00F752B8" w:rsidP="009F2995">
            <w:pPr>
              <w:spacing w:line="276" w:lineRule="auto"/>
              <w:jc w:val="both"/>
              <w:rPr>
                <w:rFonts w:ascii="Calibri" w:hAnsi="Calibri" w:cs="Arial"/>
                <w:sz w:val="16"/>
                <w:szCs w:val="16"/>
              </w:rPr>
            </w:pPr>
            <w:r>
              <w:rPr>
                <w:rFonts w:ascii="Calibri" w:hAnsi="Calibri" w:cs="Arial"/>
                <w:sz w:val="16"/>
                <w:szCs w:val="16"/>
              </w:rPr>
              <w:t>The DRAFT P</w:t>
            </w:r>
            <w:r w:rsidR="00EF2120" w:rsidRPr="00EF2120">
              <w:rPr>
                <w:rFonts w:ascii="Calibri" w:hAnsi="Calibri" w:cs="Arial"/>
                <w:sz w:val="16"/>
                <w:szCs w:val="16"/>
              </w:rPr>
              <w:t xml:space="preserve">lan was then presented to parents through </w:t>
            </w:r>
            <w:r>
              <w:rPr>
                <w:rFonts w:ascii="Calibri" w:hAnsi="Calibri" w:cs="Arial"/>
                <w:sz w:val="16"/>
                <w:szCs w:val="16"/>
              </w:rPr>
              <w:t>a planning forum</w:t>
            </w:r>
            <w:r w:rsidR="00EF2120" w:rsidRPr="00EF2120">
              <w:rPr>
                <w:rFonts w:ascii="Calibri" w:hAnsi="Calibri" w:cs="Arial"/>
                <w:sz w:val="16"/>
                <w:szCs w:val="16"/>
              </w:rPr>
              <w:t xml:space="preserve"> for further discussion and consultation. Modifications were made</w:t>
            </w:r>
            <w:r>
              <w:rPr>
                <w:rFonts w:ascii="Calibri" w:hAnsi="Calibri" w:cs="Arial"/>
                <w:sz w:val="16"/>
                <w:szCs w:val="16"/>
              </w:rPr>
              <w:t xml:space="preserve"> to the document</w:t>
            </w:r>
            <w:r w:rsidR="00EF2120" w:rsidRPr="00EF2120">
              <w:rPr>
                <w:rFonts w:ascii="Calibri" w:hAnsi="Calibri" w:cs="Arial"/>
                <w:sz w:val="16"/>
                <w:szCs w:val="16"/>
              </w:rPr>
              <w:t xml:space="preserve"> following this consu</w:t>
            </w:r>
            <w:r w:rsidR="00EF2120">
              <w:rPr>
                <w:rFonts w:ascii="Calibri" w:hAnsi="Calibri" w:cs="Arial"/>
                <w:sz w:val="16"/>
                <w:szCs w:val="16"/>
              </w:rPr>
              <w:t>l</w:t>
            </w:r>
            <w:r w:rsidR="00EF2120" w:rsidRPr="00EF2120">
              <w:rPr>
                <w:rFonts w:ascii="Calibri" w:hAnsi="Calibri" w:cs="Arial"/>
                <w:sz w:val="16"/>
                <w:szCs w:val="16"/>
              </w:rPr>
              <w:t xml:space="preserve">tation. </w:t>
            </w:r>
          </w:p>
          <w:p w:rsidR="001D4B0C" w:rsidRPr="00EF2120" w:rsidRDefault="00EF2120" w:rsidP="009F2995">
            <w:pPr>
              <w:spacing w:line="276" w:lineRule="auto"/>
              <w:jc w:val="both"/>
              <w:rPr>
                <w:rFonts w:ascii="Arial" w:hAnsi="Arial" w:cs="Arial"/>
                <w:sz w:val="20"/>
                <w:szCs w:val="20"/>
              </w:rPr>
            </w:pPr>
            <w:r w:rsidRPr="00EF2120">
              <w:rPr>
                <w:rFonts w:ascii="Calibri" w:hAnsi="Calibri" w:cs="Arial"/>
                <w:sz w:val="16"/>
                <w:szCs w:val="16"/>
              </w:rPr>
              <w:t>The plan will continue to be a working document throughout 2015-2017.</w:t>
            </w: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6"/>
          <w:footerReference w:type="default" r:id="rId17"/>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151080" w:rsidRPr="005E0604" w:rsidRDefault="00151080"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151080" w:rsidRPr="005E0604" w:rsidRDefault="00151080"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Differentiated and </w:t>
                                  </w:r>
                                  <w:proofErr w:type="spellStart"/>
                                  <w:r>
                                    <w:rPr>
                                      <w:rFonts w:ascii="Arial" w:hAnsi="Arial" w:cs="Arial"/>
                                      <w:color w:val="FFFFFF" w:themeColor="background1"/>
                                      <w:sz w:val="22"/>
                                      <w:lang w:val="en-US"/>
                                    </w:rPr>
                                    <w:t>Personalised</w:t>
                                  </w:r>
                                  <w:proofErr w:type="spellEnd"/>
                                  <w:r>
                                    <w:rPr>
                                      <w:rFonts w:ascii="Arial" w:hAnsi="Arial" w:cs="Arial"/>
                                      <w:color w:val="FFFFFF" w:themeColor="background1"/>
                                      <w:sz w:val="22"/>
                                      <w:lang w:val="en-US"/>
                                    </w:rPr>
                                    <w:t xml:space="preserve"> Learning</w:t>
                                  </w:r>
                                  <w:r w:rsidRPr="005E0604">
                                    <w:rPr>
                                      <w:rFonts w:ascii="Arial" w:hAnsi="Arial" w:cs="Arial"/>
                                      <w:color w:val="FFFFFF" w:themeColor="background1"/>
                                      <w:sz w:val="22"/>
                                      <w:lang w:val="en-US"/>
                                    </w:rPr>
                                    <w:t xml:space="preserve"> </w:t>
                                  </w:r>
                                </w:p>
                                <w:p w:rsidR="00151080" w:rsidRPr="005E0604" w:rsidRDefault="00151080" w:rsidP="005F4413">
                                  <w:pPr>
                                    <w:jc w:val="center"/>
                                    <w:rPr>
                                      <w:rFonts w:ascii="Arial" w:hAnsi="Arial" w:cs="Arial"/>
                                      <w:color w:val="FFFFFF" w:themeColor="background1"/>
                                      <w:sz w:val="22"/>
                                      <w:lang w:val="en-US"/>
                                    </w:rPr>
                                  </w:pPr>
                                </w:p>
                                <w:p w:rsidR="00151080" w:rsidRPr="001E38EB" w:rsidRDefault="00151080"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0A7F2D" id="Oval 16" o:spid="_x0000_s1029"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&#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MO5vuVaAgAA3QQAAA4AAAAAAAAAAAAAAAAALgIAAGRycy9lMm9Eb2MueG1s&#10;UEsBAi0AFAAGAAgAAAAhAPK7DrzeAAAACQEAAA8AAAAAAAAAAAAAAAAAtAQAAGRycy9kb3ducmV2&#10;LnhtbFBLBQYAAAAABAAEAPMAAAC/BQAAAAA=&#10;" fillcolor="#006fba" strokecolor="#006fba" strokeweight="2pt">
                      <v:textbox inset="0,0,0,0">
                        <w:txbxContent>
                          <w:p w:rsidR="00151080" w:rsidRPr="005E0604" w:rsidRDefault="00151080"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151080" w:rsidRPr="005E0604" w:rsidRDefault="00151080"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Differentiated and </w:t>
                            </w:r>
                            <w:proofErr w:type="spellStart"/>
                            <w:r>
                              <w:rPr>
                                <w:rFonts w:ascii="Arial" w:hAnsi="Arial" w:cs="Arial"/>
                                <w:color w:val="FFFFFF" w:themeColor="background1"/>
                                <w:sz w:val="22"/>
                                <w:lang w:val="en-US"/>
                              </w:rPr>
                              <w:t>Personalised</w:t>
                            </w:r>
                            <w:proofErr w:type="spellEnd"/>
                            <w:r>
                              <w:rPr>
                                <w:rFonts w:ascii="Arial" w:hAnsi="Arial" w:cs="Arial"/>
                                <w:color w:val="FFFFFF" w:themeColor="background1"/>
                                <w:sz w:val="22"/>
                                <w:lang w:val="en-US"/>
                              </w:rPr>
                              <w:t xml:space="preserve"> Learning</w:t>
                            </w:r>
                            <w:r w:rsidRPr="005E0604">
                              <w:rPr>
                                <w:rFonts w:ascii="Arial" w:hAnsi="Arial" w:cs="Arial"/>
                                <w:color w:val="FFFFFF" w:themeColor="background1"/>
                                <w:sz w:val="22"/>
                                <w:lang w:val="en-US"/>
                              </w:rPr>
                              <w:t xml:space="preserve"> </w:t>
                            </w:r>
                          </w:p>
                          <w:p w:rsidR="00151080" w:rsidRPr="005E0604" w:rsidRDefault="00151080" w:rsidP="005F4413">
                            <w:pPr>
                              <w:jc w:val="center"/>
                              <w:rPr>
                                <w:rFonts w:ascii="Arial" w:hAnsi="Arial" w:cs="Arial"/>
                                <w:color w:val="FFFFFF" w:themeColor="background1"/>
                                <w:sz w:val="22"/>
                                <w:lang w:val="en-US"/>
                              </w:rPr>
                            </w:pPr>
                          </w:p>
                          <w:p w:rsidR="00151080" w:rsidRPr="001E38EB" w:rsidRDefault="00151080"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767B8D"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122CB1BD" wp14:editId="57AB5DB3">
                      <wp:simplePos x="0" y="0"/>
                      <wp:positionH relativeFrom="column">
                        <wp:posOffset>467360</wp:posOffset>
                      </wp:positionH>
                      <wp:positionV relativeFrom="paragraph">
                        <wp:posOffset>100965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151080" w:rsidRPr="005E0604" w:rsidRDefault="00151080"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151080" w:rsidRPr="005E0604" w:rsidRDefault="00151080"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A Rich, Relevant and Future-Focused Curriculum</w:t>
                                  </w:r>
                                </w:p>
                                <w:p w:rsidR="00151080" w:rsidRPr="005E0604" w:rsidRDefault="00151080" w:rsidP="005F4413">
                                  <w:pPr>
                                    <w:jc w:val="center"/>
                                    <w:rPr>
                                      <w:rFonts w:ascii="Arial" w:hAnsi="Arial" w:cs="Arial"/>
                                      <w:color w:val="FFFFFF" w:themeColor="background1"/>
                                      <w:sz w:val="22"/>
                                      <w:lang w:val="en-US"/>
                                    </w:rPr>
                                  </w:pPr>
                                </w:p>
                                <w:p w:rsidR="00151080" w:rsidRPr="001E38EB" w:rsidRDefault="00151080"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2CB1BD" id="Oval 17" o:spid="_x0000_s1030" style="position:absolute;margin-left:36.8pt;margin-top:7.9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" fillcolor="#ce372f" strokecolor="#c0504d" strokeweight="2pt">
                      <v:textbox inset="0,0,0,0">
                        <w:txbxContent>
                          <w:p w:rsidR="00151080" w:rsidRPr="005E0604" w:rsidRDefault="00151080"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151080" w:rsidRPr="005E0604" w:rsidRDefault="00151080"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A Rich, Relevant and Future-Focused Curriculum</w:t>
                            </w:r>
                          </w:p>
                          <w:p w:rsidR="00151080" w:rsidRPr="005E0604" w:rsidRDefault="00151080" w:rsidP="005F4413">
                            <w:pPr>
                              <w:jc w:val="center"/>
                              <w:rPr>
                                <w:rFonts w:ascii="Arial" w:hAnsi="Arial" w:cs="Arial"/>
                                <w:color w:val="FFFFFF" w:themeColor="background1"/>
                                <w:sz w:val="22"/>
                                <w:lang w:val="en-US"/>
                              </w:rPr>
                            </w:pPr>
                          </w:p>
                          <w:p w:rsidR="00151080" w:rsidRPr="001E38EB" w:rsidRDefault="00151080" w:rsidP="005F4413">
                            <w:pPr>
                              <w:jc w:val="center"/>
                              <w:rPr>
                                <w:color w:val="FFFFFF" w:themeColor="background1"/>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31818BA0" wp14:editId="51D63657">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151080" w:rsidRPr="005E0604" w:rsidRDefault="00151080"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151080" w:rsidRPr="005E0604" w:rsidRDefault="00514A8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An </w:t>
                                  </w:r>
                                  <w:r w:rsidR="00151080">
                                    <w:rPr>
                                      <w:rFonts w:ascii="Arial" w:hAnsi="Arial" w:cs="Arial"/>
                                      <w:color w:val="FFFFFF" w:themeColor="background1"/>
                                      <w:sz w:val="22"/>
                                      <w:lang w:val="en-US"/>
                                    </w:rPr>
                                    <w:t>Inclusive and Connected School Community</w:t>
                                  </w:r>
                                </w:p>
                                <w:p w:rsidR="00151080" w:rsidRPr="003725B1" w:rsidRDefault="00151080" w:rsidP="005F4413">
                                  <w:pPr>
                                    <w:jc w:val="center"/>
                                    <w:rPr>
                                      <w:color w:val="FFFFFF" w:themeColor="background1"/>
                                      <w:sz w:val="22"/>
                                      <w:lang w:val="en-US"/>
                                    </w:rPr>
                                  </w:pPr>
                                </w:p>
                                <w:p w:rsidR="00151080" w:rsidRPr="001E38EB" w:rsidRDefault="00151080"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818BA0" id="Oval 19" o:spid="_x0000_s1031"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" fillcolor="#603f99" strokecolor="#604a7b" strokeweight="2pt">
                      <v:textbox inset="0,0,0,0">
                        <w:txbxContent>
                          <w:p w:rsidR="00151080" w:rsidRPr="005E0604" w:rsidRDefault="00151080"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151080" w:rsidRPr="005E0604" w:rsidRDefault="00514A8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An </w:t>
                            </w:r>
                            <w:r w:rsidR="00151080">
                              <w:rPr>
                                <w:rFonts w:ascii="Arial" w:hAnsi="Arial" w:cs="Arial"/>
                                <w:color w:val="FFFFFF" w:themeColor="background1"/>
                                <w:sz w:val="22"/>
                                <w:lang w:val="en-US"/>
                              </w:rPr>
                              <w:t>Inclusive and Connected School Community</w:t>
                            </w:r>
                          </w:p>
                          <w:p w:rsidR="00151080" w:rsidRPr="003725B1" w:rsidRDefault="00151080" w:rsidP="005F4413">
                            <w:pPr>
                              <w:jc w:val="center"/>
                              <w:rPr>
                                <w:color w:val="FFFFFF" w:themeColor="background1"/>
                                <w:sz w:val="22"/>
                                <w:lang w:val="en-US"/>
                              </w:rPr>
                            </w:pPr>
                          </w:p>
                          <w:p w:rsidR="00151080" w:rsidRPr="001E38EB" w:rsidRDefault="00151080" w:rsidP="005F4413">
                            <w:pPr>
                              <w:jc w:val="center"/>
                              <w:rPr>
                                <w:color w:val="FFFFFF" w:themeColor="background1"/>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C55EC6" w:rsidRDefault="00A3085A" w:rsidP="008E3F75">
            <w:pPr>
              <w:spacing w:before="40"/>
              <w:jc w:val="both"/>
              <w:rPr>
                <w:rFonts w:ascii="Calibri" w:hAnsi="Calibri" w:cs="Arial"/>
                <w:b/>
                <w:sz w:val="18"/>
                <w:szCs w:val="18"/>
              </w:rPr>
            </w:pPr>
            <w:r w:rsidRPr="00C55EC6">
              <w:rPr>
                <w:rFonts w:ascii="Calibri" w:hAnsi="Calibri" w:cs="Arial"/>
                <w:b/>
                <w:sz w:val="18"/>
                <w:szCs w:val="18"/>
              </w:rPr>
              <w:t>Purpose:</w:t>
            </w:r>
          </w:p>
          <w:p w:rsidR="00102B05" w:rsidRPr="008E6566" w:rsidRDefault="008E6566" w:rsidP="003354F4">
            <w:pPr>
              <w:spacing w:before="40"/>
              <w:jc w:val="both"/>
              <w:rPr>
                <w:rFonts w:ascii="Calibri" w:hAnsi="Calibri"/>
                <w:sz w:val="18"/>
                <w:szCs w:val="18"/>
              </w:rPr>
            </w:pPr>
            <w:r w:rsidRPr="008E6566">
              <w:rPr>
                <w:rFonts w:ascii="Calibri" w:hAnsi="Calibri" w:cs="Arial"/>
                <w:sz w:val="18"/>
                <w:szCs w:val="18"/>
              </w:rPr>
              <w:t>To recognise that the Mount Keira community, encompassing children, carers, teachers and pre-service teachers, are unique and individual learners and that learning journeys are to be personalised, differentiated and reflective of this. Learners are to be supported by educators who are engaged in ongoing, relevant</w:t>
            </w:r>
            <w:r w:rsidR="00C72D8B">
              <w:rPr>
                <w:rFonts w:ascii="Calibri" w:hAnsi="Calibri" w:cs="Arial"/>
                <w:sz w:val="18"/>
                <w:szCs w:val="18"/>
              </w:rPr>
              <w:t>, innovative</w:t>
            </w:r>
            <w:r w:rsidRPr="008E6566">
              <w:rPr>
                <w:rFonts w:ascii="Calibri" w:hAnsi="Calibri" w:cs="Arial"/>
                <w:sz w:val="18"/>
                <w:szCs w:val="18"/>
              </w:rPr>
              <w:t xml:space="preserve"> and evidence-based learning and practice. This will achieve maximum attainment of outcomes for all learners within our school community.</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C55EC6" w:rsidRDefault="000A47B3" w:rsidP="000A47B3">
            <w:pPr>
              <w:rPr>
                <w:rFonts w:ascii="Calibri" w:hAnsi="Calibri"/>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C55EC6" w:rsidRDefault="00A3085A" w:rsidP="007226DA">
            <w:pPr>
              <w:spacing w:before="40"/>
              <w:rPr>
                <w:rFonts w:ascii="Calibri" w:hAnsi="Calibri" w:cs="Arial"/>
                <w:sz w:val="18"/>
                <w:szCs w:val="18"/>
              </w:rPr>
            </w:pPr>
            <w:r w:rsidRPr="00C55EC6">
              <w:rPr>
                <w:rFonts w:ascii="Calibri" w:hAnsi="Calibri" w:cs="Arial"/>
                <w:b/>
                <w:sz w:val="18"/>
                <w:szCs w:val="18"/>
              </w:rPr>
              <w:t>Purpose:</w:t>
            </w:r>
          </w:p>
          <w:p w:rsidR="00A66617" w:rsidRPr="008E6566" w:rsidRDefault="008E6566" w:rsidP="007930FC">
            <w:pPr>
              <w:jc w:val="both"/>
              <w:rPr>
                <w:rFonts w:ascii="Calibri" w:hAnsi="Calibri"/>
                <w:sz w:val="18"/>
                <w:szCs w:val="18"/>
              </w:rPr>
            </w:pPr>
            <w:r w:rsidRPr="008E6566">
              <w:rPr>
                <w:rFonts w:ascii="Calibri" w:hAnsi="Calibri"/>
                <w:sz w:val="18"/>
                <w:szCs w:val="18"/>
              </w:rPr>
              <w:t>To develop knowledgeable, inquiring and active learners who will grow into open-minded, principled and productive global citizens. This learning is to occur through students being actively engaged in a rich, integrated and challenging curriculum, based upon high expectations and strong pedagogy that focus on the development of the whole child to maximise growth.</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C55EC6" w:rsidRDefault="000A47B3" w:rsidP="000A47B3">
            <w:pPr>
              <w:rPr>
                <w:rFonts w:ascii="Calibri" w:hAnsi="Calibri"/>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C55EC6" w:rsidRDefault="00A3085A" w:rsidP="007226DA">
            <w:pPr>
              <w:spacing w:before="40"/>
              <w:rPr>
                <w:rFonts w:ascii="Calibri" w:hAnsi="Calibri" w:cs="Arial"/>
                <w:sz w:val="18"/>
                <w:szCs w:val="18"/>
              </w:rPr>
            </w:pPr>
            <w:r w:rsidRPr="00C55EC6">
              <w:rPr>
                <w:rFonts w:ascii="Calibri" w:hAnsi="Calibri" w:cs="Arial"/>
                <w:b/>
                <w:sz w:val="18"/>
                <w:szCs w:val="18"/>
              </w:rPr>
              <w:t>Purpose:</w:t>
            </w:r>
          </w:p>
          <w:p w:rsidR="008E6566" w:rsidRPr="008E6566" w:rsidRDefault="008E6566" w:rsidP="008E6566">
            <w:pPr>
              <w:spacing w:before="40"/>
              <w:jc w:val="both"/>
              <w:rPr>
                <w:rFonts w:ascii="Calibri" w:hAnsi="Calibri" w:cs="Arial"/>
                <w:sz w:val="18"/>
                <w:szCs w:val="18"/>
              </w:rPr>
            </w:pPr>
            <w:r w:rsidRPr="008E6566">
              <w:rPr>
                <w:rFonts w:ascii="Calibri" w:hAnsi="Calibri" w:cs="Arial"/>
                <w:sz w:val="18"/>
                <w:szCs w:val="18"/>
              </w:rPr>
              <w:t>To encourage, promote and sustain a positive, collaborative and inclusive school environment where the three-way partnership between child, carer and teacher is paramount. At the school’s core, will be a strong sense of pride and identity, where continual school improvement is achieved through collaboration, accountability and transparency that reflect local and systematic priorities. Our school motto of “Learning and Caring” will be central to all we do.</w:t>
            </w:r>
          </w:p>
          <w:p w:rsidR="00750A50" w:rsidRPr="00C55EC6" w:rsidRDefault="00750A50" w:rsidP="00030945">
            <w:pPr>
              <w:rPr>
                <w:rFonts w:ascii="Calibri" w:hAnsi="Calibri"/>
                <w:sz w:val="18"/>
                <w:szCs w:val="18"/>
              </w:rPr>
            </w:pPr>
          </w:p>
        </w:tc>
      </w:tr>
    </w:tbl>
    <w:p w:rsidR="00E245FF" w:rsidRDefault="00E245FF">
      <w:pPr>
        <w:sectPr w:rsidR="00E245FF" w:rsidSect="00347BE3">
          <w:headerReference w:type="default" r:id="rId18"/>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865B47">
              <w:rPr>
                <w:rFonts w:ascii="Arial" w:hAnsi="Arial" w:cs="Arial"/>
                <w:color w:val="FFFFFF" w:themeColor="background1"/>
                <w:sz w:val="36"/>
                <w:szCs w:val="36"/>
              </w:rPr>
              <w:t>Differentiated and Personalised Learning</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Pr="00FC16B3" w:rsidRDefault="007226DA" w:rsidP="00FC16B3">
            <w:pPr>
              <w:rPr>
                <w:rFonts w:asciiTheme="majorHAnsi" w:hAnsiTheme="majorHAnsi" w:cs="Arial"/>
                <w:sz w:val="16"/>
                <w:szCs w:val="16"/>
              </w:rPr>
            </w:pPr>
          </w:p>
          <w:p w:rsidR="00FD7072" w:rsidRPr="00FC16B3" w:rsidRDefault="003354F4" w:rsidP="00C72D8B">
            <w:pPr>
              <w:jc w:val="both"/>
              <w:rPr>
                <w:rFonts w:asciiTheme="majorHAnsi" w:hAnsiTheme="majorHAnsi" w:cs="Arial"/>
                <w:b/>
                <w:sz w:val="16"/>
                <w:szCs w:val="16"/>
              </w:rPr>
            </w:pPr>
            <w:r w:rsidRPr="00FC16B3">
              <w:rPr>
                <w:rFonts w:asciiTheme="majorHAnsi" w:hAnsiTheme="majorHAnsi" w:cs="Arial"/>
                <w:sz w:val="16"/>
                <w:szCs w:val="16"/>
              </w:rPr>
              <w:t>To recognise that the Mount Keira community, encompassing children, carers</w:t>
            </w:r>
            <w:r w:rsidR="008A4D99" w:rsidRPr="00FC16B3">
              <w:rPr>
                <w:rFonts w:asciiTheme="majorHAnsi" w:hAnsiTheme="majorHAnsi" w:cs="Arial"/>
                <w:sz w:val="16"/>
                <w:szCs w:val="16"/>
              </w:rPr>
              <w:t>,</w:t>
            </w:r>
            <w:r w:rsidRPr="00FC16B3">
              <w:rPr>
                <w:rFonts w:asciiTheme="majorHAnsi" w:hAnsiTheme="majorHAnsi" w:cs="Arial"/>
                <w:sz w:val="16"/>
                <w:szCs w:val="16"/>
              </w:rPr>
              <w:t xml:space="preserve"> teachers</w:t>
            </w:r>
            <w:r w:rsidR="008A4D99" w:rsidRPr="00FC16B3">
              <w:rPr>
                <w:rFonts w:asciiTheme="majorHAnsi" w:hAnsiTheme="majorHAnsi" w:cs="Arial"/>
                <w:sz w:val="16"/>
                <w:szCs w:val="16"/>
              </w:rPr>
              <w:t xml:space="preserve"> and pre-service teachers</w:t>
            </w:r>
            <w:r w:rsidRPr="00FC16B3">
              <w:rPr>
                <w:rFonts w:asciiTheme="majorHAnsi" w:hAnsiTheme="majorHAnsi" w:cs="Arial"/>
                <w:sz w:val="16"/>
                <w:szCs w:val="16"/>
              </w:rPr>
              <w:t>, are unique and individual learners and that learning journeys are to be personalised, differentiated and reflective of this. Learners are to be supported by educators who are engaged in relevant</w:t>
            </w:r>
            <w:r w:rsidR="00C72D8B">
              <w:rPr>
                <w:rFonts w:asciiTheme="majorHAnsi" w:hAnsiTheme="majorHAnsi" w:cs="Arial"/>
                <w:sz w:val="16"/>
                <w:szCs w:val="16"/>
              </w:rPr>
              <w:t>, innovative</w:t>
            </w:r>
            <w:r w:rsidRPr="00FC16B3">
              <w:rPr>
                <w:rFonts w:asciiTheme="majorHAnsi" w:hAnsiTheme="majorHAnsi" w:cs="Arial"/>
                <w:sz w:val="16"/>
                <w:szCs w:val="16"/>
              </w:rPr>
              <w:t xml:space="preserve"> and evidence-based learning and practice. This will achieve maximum attainment of outcomes for all learners</w:t>
            </w:r>
            <w:r w:rsidR="008A1558" w:rsidRPr="00FC16B3">
              <w:rPr>
                <w:rFonts w:asciiTheme="majorHAnsi" w:hAnsiTheme="majorHAnsi" w:cs="Arial"/>
                <w:sz w:val="16"/>
                <w:szCs w:val="16"/>
              </w:rPr>
              <w:t xml:space="preserve"> within our school community</w:t>
            </w:r>
            <w:r w:rsidRPr="00FC16B3">
              <w:rPr>
                <w:rFonts w:asciiTheme="majorHAnsi" w:hAnsiTheme="majorHAnsi" w:cs="Arial"/>
                <w:sz w:val="16"/>
                <w:szCs w:val="16"/>
              </w:rPr>
              <w:t>.</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FC16B3" w:rsidRDefault="00FD7072" w:rsidP="00FC16B3">
            <w:pPr>
              <w:rPr>
                <w:rFonts w:asciiTheme="majorHAnsi" w:hAnsiTheme="majorHAnsi" w:cs="Arial"/>
                <w:sz w:val="16"/>
                <w:szCs w:val="16"/>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D2A68" w:rsidRPr="00FC16B3" w:rsidRDefault="004D2A68" w:rsidP="00FC16B3">
            <w:pPr>
              <w:jc w:val="both"/>
              <w:rPr>
                <w:rFonts w:asciiTheme="majorHAnsi" w:hAnsiTheme="majorHAnsi" w:cs="Arial"/>
                <w:sz w:val="16"/>
                <w:szCs w:val="16"/>
              </w:rPr>
            </w:pPr>
          </w:p>
          <w:p w:rsidR="00FD7072" w:rsidRPr="00FC16B3" w:rsidRDefault="00865B47" w:rsidP="00FC16B3">
            <w:pPr>
              <w:jc w:val="both"/>
              <w:rPr>
                <w:rFonts w:asciiTheme="majorHAnsi" w:hAnsiTheme="majorHAnsi" w:cs="Arial"/>
                <w:sz w:val="16"/>
                <w:szCs w:val="16"/>
              </w:rPr>
            </w:pPr>
            <w:r w:rsidRPr="00FC16B3">
              <w:rPr>
                <w:rFonts w:asciiTheme="majorHAnsi" w:hAnsiTheme="majorHAnsi" w:cs="Arial"/>
                <w:b/>
                <w:sz w:val="16"/>
                <w:szCs w:val="16"/>
              </w:rPr>
              <w:t>Students:</w:t>
            </w:r>
            <w:r w:rsidRPr="00FC16B3">
              <w:rPr>
                <w:rFonts w:asciiTheme="majorHAnsi" w:hAnsiTheme="majorHAnsi" w:cs="Arial"/>
                <w:sz w:val="16"/>
                <w:szCs w:val="16"/>
              </w:rPr>
              <w:t xml:space="preserve"> To </w:t>
            </w:r>
            <w:r w:rsidR="00F11F0A" w:rsidRPr="00FC16B3">
              <w:rPr>
                <w:rFonts w:asciiTheme="majorHAnsi" w:hAnsiTheme="majorHAnsi" w:cs="Arial"/>
                <w:sz w:val="16"/>
                <w:szCs w:val="16"/>
              </w:rPr>
              <w:t>reach own potential by having</w:t>
            </w:r>
            <w:r w:rsidRPr="00FC16B3">
              <w:rPr>
                <w:rFonts w:asciiTheme="majorHAnsi" w:hAnsiTheme="majorHAnsi" w:cs="Arial"/>
                <w:sz w:val="16"/>
                <w:szCs w:val="16"/>
              </w:rPr>
              <w:t xml:space="preserve"> </w:t>
            </w:r>
            <w:r w:rsidR="00C72D8B">
              <w:rPr>
                <w:rFonts w:asciiTheme="majorHAnsi" w:hAnsiTheme="majorHAnsi" w:cs="Arial"/>
                <w:sz w:val="16"/>
                <w:szCs w:val="16"/>
              </w:rPr>
              <w:t>their</w:t>
            </w:r>
            <w:r w:rsidRPr="00FC16B3">
              <w:rPr>
                <w:rFonts w:asciiTheme="majorHAnsi" w:hAnsiTheme="majorHAnsi" w:cs="Arial"/>
                <w:sz w:val="16"/>
                <w:szCs w:val="16"/>
              </w:rPr>
              <w:t xml:space="preserve"> individuality recognised, celebrated and catered for through meaningful, personalised learning opportunities.</w:t>
            </w:r>
          </w:p>
          <w:p w:rsidR="00865B47" w:rsidRPr="00FC16B3" w:rsidRDefault="00865B47" w:rsidP="00FC16B3">
            <w:pPr>
              <w:jc w:val="both"/>
              <w:rPr>
                <w:rFonts w:asciiTheme="majorHAnsi" w:hAnsiTheme="majorHAnsi" w:cs="Arial"/>
                <w:sz w:val="16"/>
                <w:szCs w:val="16"/>
              </w:rPr>
            </w:pPr>
          </w:p>
          <w:p w:rsidR="00865B47" w:rsidRPr="00FC16B3" w:rsidRDefault="00865B47" w:rsidP="00FC16B3">
            <w:pPr>
              <w:jc w:val="both"/>
              <w:rPr>
                <w:rFonts w:asciiTheme="majorHAnsi" w:hAnsiTheme="majorHAnsi" w:cs="Arial"/>
                <w:sz w:val="16"/>
                <w:szCs w:val="16"/>
              </w:rPr>
            </w:pPr>
            <w:r w:rsidRPr="00FC16B3">
              <w:rPr>
                <w:rFonts w:asciiTheme="majorHAnsi" w:hAnsiTheme="majorHAnsi" w:cs="Arial"/>
                <w:b/>
                <w:sz w:val="16"/>
                <w:szCs w:val="16"/>
              </w:rPr>
              <w:t>Staff:</w:t>
            </w:r>
            <w:r w:rsidRPr="00FC16B3">
              <w:rPr>
                <w:rFonts w:asciiTheme="majorHAnsi" w:hAnsiTheme="majorHAnsi" w:cs="Arial"/>
                <w:sz w:val="16"/>
                <w:szCs w:val="16"/>
              </w:rPr>
              <w:t xml:space="preserve"> To develop own capacities and capabilities to promote individual and collective growth for themselves and students through ongoing professional learning, reflective practices, informed data analysis and the development </w:t>
            </w:r>
            <w:r w:rsidR="00C72D8B">
              <w:rPr>
                <w:rFonts w:asciiTheme="majorHAnsi" w:hAnsiTheme="majorHAnsi" w:cs="Arial"/>
                <w:sz w:val="16"/>
                <w:szCs w:val="16"/>
              </w:rPr>
              <w:t xml:space="preserve">and implementation </w:t>
            </w:r>
            <w:r w:rsidRPr="00FC16B3">
              <w:rPr>
                <w:rFonts w:asciiTheme="majorHAnsi" w:hAnsiTheme="majorHAnsi" w:cs="Arial"/>
                <w:sz w:val="16"/>
                <w:szCs w:val="16"/>
              </w:rPr>
              <w:t xml:space="preserve">of </w:t>
            </w:r>
            <w:r w:rsidR="004E1A4D" w:rsidRPr="00FC16B3">
              <w:rPr>
                <w:rFonts w:asciiTheme="majorHAnsi" w:hAnsiTheme="majorHAnsi" w:cs="Arial"/>
                <w:sz w:val="16"/>
                <w:szCs w:val="16"/>
              </w:rPr>
              <w:t xml:space="preserve">high </w:t>
            </w:r>
            <w:r w:rsidRPr="00FC16B3">
              <w:rPr>
                <w:rFonts w:asciiTheme="majorHAnsi" w:hAnsiTheme="majorHAnsi" w:cs="Arial"/>
                <w:sz w:val="16"/>
                <w:szCs w:val="16"/>
              </w:rPr>
              <w:t>quality learning experiences.</w:t>
            </w:r>
          </w:p>
          <w:p w:rsidR="00865B47" w:rsidRPr="00FC16B3" w:rsidRDefault="00865B47" w:rsidP="00FC16B3">
            <w:pPr>
              <w:jc w:val="both"/>
              <w:rPr>
                <w:rFonts w:asciiTheme="majorHAnsi" w:hAnsiTheme="majorHAnsi" w:cs="Arial"/>
                <w:sz w:val="16"/>
                <w:szCs w:val="16"/>
              </w:rPr>
            </w:pPr>
          </w:p>
          <w:p w:rsidR="00865B47" w:rsidRPr="00FC16B3" w:rsidRDefault="0086778C" w:rsidP="00FC16B3">
            <w:pPr>
              <w:jc w:val="both"/>
              <w:rPr>
                <w:rFonts w:asciiTheme="majorHAnsi" w:hAnsiTheme="majorHAnsi" w:cs="Arial"/>
                <w:sz w:val="16"/>
                <w:szCs w:val="16"/>
              </w:rPr>
            </w:pPr>
            <w:r w:rsidRPr="00FC16B3">
              <w:rPr>
                <w:rFonts w:asciiTheme="majorHAnsi" w:hAnsiTheme="majorHAnsi" w:cs="Arial"/>
                <w:b/>
                <w:sz w:val="16"/>
                <w:szCs w:val="16"/>
              </w:rPr>
              <w:t>Leaders</w:t>
            </w:r>
            <w:r w:rsidR="00865B47" w:rsidRPr="00FC16B3">
              <w:rPr>
                <w:rFonts w:asciiTheme="majorHAnsi" w:hAnsiTheme="majorHAnsi" w:cs="Arial"/>
                <w:b/>
                <w:sz w:val="16"/>
                <w:szCs w:val="16"/>
              </w:rPr>
              <w:t>:</w:t>
            </w:r>
            <w:r w:rsidR="00865B47" w:rsidRPr="00FC16B3">
              <w:rPr>
                <w:rFonts w:asciiTheme="majorHAnsi" w:hAnsiTheme="majorHAnsi" w:cs="Arial"/>
                <w:sz w:val="16"/>
                <w:szCs w:val="16"/>
              </w:rPr>
              <w:t xml:space="preserve"> To develop own and others’ learning through meaningful opportunities to develop </w:t>
            </w:r>
            <w:r w:rsidR="00A613AE" w:rsidRPr="00FC16B3">
              <w:rPr>
                <w:rFonts w:asciiTheme="majorHAnsi" w:hAnsiTheme="majorHAnsi" w:cs="Arial"/>
                <w:sz w:val="16"/>
                <w:szCs w:val="16"/>
              </w:rPr>
              <w:t>individual</w:t>
            </w:r>
            <w:r w:rsidR="00865B47" w:rsidRPr="00FC16B3">
              <w:rPr>
                <w:rFonts w:asciiTheme="majorHAnsi" w:hAnsiTheme="majorHAnsi" w:cs="Arial"/>
                <w:sz w:val="16"/>
                <w:szCs w:val="16"/>
              </w:rPr>
              <w:t xml:space="preserve"> and collective school growth. </w:t>
            </w:r>
          </w:p>
          <w:p w:rsidR="00865B47" w:rsidRPr="00FC16B3" w:rsidRDefault="00865B47" w:rsidP="00FC16B3">
            <w:pPr>
              <w:jc w:val="both"/>
              <w:rPr>
                <w:rFonts w:asciiTheme="majorHAnsi" w:hAnsiTheme="majorHAnsi" w:cs="Arial"/>
                <w:sz w:val="16"/>
                <w:szCs w:val="16"/>
              </w:rPr>
            </w:pPr>
          </w:p>
          <w:p w:rsidR="004D2A68" w:rsidRPr="00FC16B3" w:rsidRDefault="004D2A68" w:rsidP="00FC16B3">
            <w:pPr>
              <w:jc w:val="both"/>
              <w:rPr>
                <w:rFonts w:asciiTheme="majorHAnsi" w:hAnsiTheme="majorHAnsi" w:cs="Arial"/>
                <w:sz w:val="16"/>
                <w:szCs w:val="16"/>
              </w:rPr>
            </w:pPr>
            <w:r w:rsidRPr="00FC16B3">
              <w:rPr>
                <w:rFonts w:asciiTheme="majorHAnsi" w:hAnsiTheme="majorHAnsi" w:cs="Arial"/>
                <w:b/>
                <w:sz w:val="16"/>
                <w:szCs w:val="16"/>
              </w:rPr>
              <w:t>Pre-s</w:t>
            </w:r>
            <w:r w:rsidR="00A613AE" w:rsidRPr="00FC16B3">
              <w:rPr>
                <w:rFonts w:asciiTheme="majorHAnsi" w:hAnsiTheme="majorHAnsi" w:cs="Arial"/>
                <w:b/>
                <w:sz w:val="16"/>
                <w:szCs w:val="16"/>
              </w:rPr>
              <w:t>ervice Teachers:</w:t>
            </w:r>
            <w:r w:rsidR="00A613AE" w:rsidRPr="00FC16B3">
              <w:rPr>
                <w:rFonts w:asciiTheme="majorHAnsi" w:hAnsiTheme="majorHAnsi" w:cs="Arial"/>
                <w:sz w:val="16"/>
                <w:szCs w:val="16"/>
              </w:rPr>
              <w:t xml:space="preserve"> To engage in </w:t>
            </w:r>
            <w:r w:rsidRPr="00FC16B3">
              <w:rPr>
                <w:rFonts w:asciiTheme="majorHAnsi" w:hAnsiTheme="majorHAnsi" w:cs="Arial"/>
                <w:sz w:val="16"/>
                <w:szCs w:val="16"/>
              </w:rPr>
              <w:t>rich, relevant and high-calibre professional experience</w:t>
            </w:r>
            <w:r w:rsidR="00A613AE" w:rsidRPr="00FC16B3">
              <w:rPr>
                <w:rFonts w:asciiTheme="majorHAnsi" w:hAnsiTheme="majorHAnsi" w:cs="Arial"/>
                <w:sz w:val="16"/>
                <w:szCs w:val="16"/>
              </w:rPr>
              <w:t>s</w:t>
            </w:r>
            <w:r w:rsidRPr="00FC16B3">
              <w:rPr>
                <w:rFonts w:asciiTheme="majorHAnsi" w:hAnsiTheme="majorHAnsi" w:cs="Arial"/>
                <w:sz w:val="16"/>
                <w:szCs w:val="16"/>
              </w:rPr>
              <w:t xml:space="preserve"> to ensure </w:t>
            </w:r>
            <w:r w:rsidR="00A613AE" w:rsidRPr="00FC16B3">
              <w:rPr>
                <w:rFonts w:asciiTheme="majorHAnsi" w:hAnsiTheme="majorHAnsi" w:cs="Arial"/>
                <w:sz w:val="16"/>
                <w:szCs w:val="16"/>
              </w:rPr>
              <w:t xml:space="preserve">the provision of </w:t>
            </w:r>
            <w:r w:rsidRPr="00FC16B3">
              <w:rPr>
                <w:rFonts w:asciiTheme="majorHAnsi" w:hAnsiTheme="majorHAnsi" w:cs="Arial"/>
                <w:sz w:val="16"/>
                <w:szCs w:val="16"/>
              </w:rPr>
              <w:t>high quality teachers upon entry into the profession.</w:t>
            </w:r>
          </w:p>
          <w:p w:rsidR="004D2A68" w:rsidRPr="00FC16B3" w:rsidRDefault="004D2A68" w:rsidP="00FC16B3">
            <w:pPr>
              <w:jc w:val="both"/>
              <w:rPr>
                <w:rFonts w:asciiTheme="majorHAnsi" w:hAnsiTheme="majorHAnsi" w:cs="Arial"/>
                <w:sz w:val="16"/>
                <w:szCs w:val="16"/>
              </w:rPr>
            </w:pPr>
          </w:p>
          <w:p w:rsidR="00865B47" w:rsidRPr="00FC16B3" w:rsidRDefault="00865B47" w:rsidP="00FC16B3">
            <w:pPr>
              <w:jc w:val="both"/>
              <w:rPr>
                <w:rFonts w:asciiTheme="majorHAnsi" w:hAnsiTheme="majorHAnsi" w:cs="Arial"/>
                <w:sz w:val="16"/>
                <w:szCs w:val="16"/>
              </w:rPr>
            </w:pPr>
            <w:r w:rsidRPr="00FC16B3">
              <w:rPr>
                <w:rFonts w:asciiTheme="majorHAnsi" w:hAnsiTheme="majorHAnsi" w:cs="Arial"/>
                <w:b/>
                <w:sz w:val="16"/>
                <w:szCs w:val="16"/>
              </w:rPr>
              <w:t>Comm</w:t>
            </w:r>
            <w:r w:rsidR="004D1D1C" w:rsidRPr="00FC16B3">
              <w:rPr>
                <w:rFonts w:asciiTheme="majorHAnsi" w:hAnsiTheme="majorHAnsi" w:cs="Arial"/>
                <w:b/>
                <w:sz w:val="16"/>
                <w:szCs w:val="16"/>
              </w:rPr>
              <w:t>unity Partners:</w:t>
            </w:r>
            <w:r w:rsidR="004D1D1C" w:rsidRPr="00FC16B3">
              <w:rPr>
                <w:rFonts w:asciiTheme="majorHAnsi" w:hAnsiTheme="majorHAnsi" w:cs="Arial"/>
                <w:sz w:val="16"/>
                <w:szCs w:val="16"/>
              </w:rPr>
              <w:t xml:space="preserve"> To foster new an</w:t>
            </w:r>
            <w:r w:rsidRPr="00FC16B3">
              <w:rPr>
                <w:rFonts w:asciiTheme="majorHAnsi" w:hAnsiTheme="majorHAnsi" w:cs="Arial"/>
                <w:sz w:val="16"/>
                <w:szCs w:val="16"/>
              </w:rPr>
              <w:t xml:space="preserve">d strengthen </w:t>
            </w:r>
            <w:r w:rsidR="004D1D1C" w:rsidRPr="00FC16B3">
              <w:rPr>
                <w:rFonts w:asciiTheme="majorHAnsi" w:hAnsiTheme="majorHAnsi" w:cs="Arial"/>
                <w:sz w:val="16"/>
                <w:szCs w:val="16"/>
              </w:rPr>
              <w:t>existing</w:t>
            </w:r>
            <w:r w:rsidRPr="00FC16B3">
              <w:rPr>
                <w:rFonts w:asciiTheme="majorHAnsi" w:hAnsiTheme="majorHAnsi" w:cs="Arial"/>
                <w:sz w:val="16"/>
                <w:szCs w:val="16"/>
              </w:rPr>
              <w:t xml:space="preserve"> ti</w:t>
            </w:r>
            <w:r w:rsidR="004D1D1C" w:rsidRPr="00FC16B3">
              <w:rPr>
                <w:rFonts w:asciiTheme="majorHAnsi" w:hAnsiTheme="majorHAnsi" w:cs="Arial"/>
                <w:sz w:val="16"/>
                <w:szCs w:val="16"/>
              </w:rPr>
              <w:t>e</w:t>
            </w:r>
            <w:r w:rsidRPr="00FC16B3">
              <w:rPr>
                <w:rFonts w:asciiTheme="majorHAnsi" w:hAnsiTheme="majorHAnsi" w:cs="Arial"/>
                <w:sz w:val="16"/>
                <w:szCs w:val="16"/>
              </w:rPr>
              <w:t xml:space="preserve">s with </w:t>
            </w:r>
            <w:r w:rsidR="004D1D1C" w:rsidRPr="00FC16B3">
              <w:rPr>
                <w:rFonts w:asciiTheme="majorHAnsi" w:hAnsiTheme="majorHAnsi" w:cs="Arial"/>
                <w:sz w:val="16"/>
                <w:szCs w:val="16"/>
              </w:rPr>
              <w:t xml:space="preserve">Communities of School and </w:t>
            </w:r>
            <w:r w:rsidR="00A613AE" w:rsidRPr="00FC16B3">
              <w:rPr>
                <w:rFonts w:asciiTheme="majorHAnsi" w:hAnsiTheme="majorHAnsi" w:cs="Arial"/>
                <w:sz w:val="16"/>
                <w:szCs w:val="16"/>
              </w:rPr>
              <w:t>ext</w:t>
            </w:r>
            <w:r w:rsidR="008A4D99" w:rsidRPr="00FC16B3">
              <w:rPr>
                <w:rFonts w:asciiTheme="majorHAnsi" w:hAnsiTheme="majorHAnsi" w:cs="Arial"/>
                <w:sz w:val="16"/>
                <w:szCs w:val="16"/>
              </w:rPr>
              <w:t>e</w:t>
            </w:r>
            <w:r w:rsidR="00A613AE" w:rsidRPr="00FC16B3">
              <w:rPr>
                <w:rFonts w:asciiTheme="majorHAnsi" w:hAnsiTheme="majorHAnsi" w:cs="Arial"/>
                <w:sz w:val="16"/>
                <w:szCs w:val="16"/>
              </w:rPr>
              <w:t>rnal</w:t>
            </w:r>
            <w:r w:rsidR="004D1D1C" w:rsidRPr="00FC16B3">
              <w:rPr>
                <w:rFonts w:asciiTheme="majorHAnsi" w:hAnsiTheme="majorHAnsi" w:cs="Arial"/>
                <w:sz w:val="16"/>
                <w:szCs w:val="16"/>
              </w:rPr>
              <w:t xml:space="preserve"> organisations, such as the University of Wollongong to promote authentic learning opportunities.</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FC16B3" w:rsidRDefault="00FD7072" w:rsidP="00FC16B3">
            <w:pPr>
              <w:rPr>
                <w:rFonts w:asciiTheme="majorHAnsi" w:hAnsiTheme="majorHAnsi" w:cs="Arial"/>
                <w:sz w:val="16"/>
                <w:szCs w:val="16"/>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70022" w:rsidRDefault="00F70022" w:rsidP="00FC16B3">
            <w:pPr>
              <w:jc w:val="both"/>
              <w:rPr>
                <w:rFonts w:asciiTheme="majorHAnsi" w:hAnsiTheme="majorHAnsi" w:cs="Arial"/>
                <w:sz w:val="16"/>
                <w:szCs w:val="16"/>
              </w:rPr>
            </w:pPr>
          </w:p>
          <w:p w:rsidR="006E67AE" w:rsidRPr="00FC16B3" w:rsidRDefault="00F70022" w:rsidP="00FC16B3">
            <w:pPr>
              <w:jc w:val="both"/>
              <w:rPr>
                <w:rFonts w:asciiTheme="majorHAnsi" w:hAnsiTheme="majorHAnsi" w:cs="Arial"/>
                <w:sz w:val="16"/>
                <w:szCs w:val="16"/>
              </w:rPr>
            </w:pPr>
            <w:r>
              <w:rPr>
                <w:rFonts w:asciiTheme="majorHAnsi" w:hAnsiTheme="majorHAnsi" w:cs="Arial"/>
                <w:sz w:val="16"/>
                <w:szCs w:val="16"/>
              </w:rPr>
              <w:t>P</w:t>
            </w:r>
            <w:r w:rsidR="00A0209E" w:rsidRPr="00FC16B3">
              <w:rPr>
                <w:rFonts w:asciiTheme="majorHAnsi" w:hAnsiTheme="majorHAnsi" w:cs="Arial"/>
                <w:sz w:val="16"/>
                <w:szCs w:val="16"/>
              </w:rPr>
              <w:t>rovision of</w:t>
            </w:r>
            <w:r w:rsidR="0008045D" w:rsidRPr="00FC16B3">
              <w:rPr>
                <w:rFonts w:asciiTheme="majorHAnsi" w:hAnsiTheme="majorHAnsi" w:cs="Arial"/>
                <w:sz w:val="16"/>
                <w:szCs w:val="16"/>
              </w:rPr>
              <w:t xml:space="preserve"> high-calibre professional learning opportunities through</w:t>
            </w:r>
            <w:r w:rsidR="00B926A3" w:rsidRPr="00FC16B3">
              <w:rPr>
                <w:rFonts w:asciiTheme="majorHAnsi" w:hAnsiTheme="majorHAnsi" w:cs="Arial"/>
                <w:sz w:val="16"/>
                <w:szCs w:val="16"/>
              </w:rPr>
              <w:t>:</w:t>
            </w:r>
          </w:p>
          <w:p w:rsidR="00A0209E" w:rsidRPr="00FC16B3" w:rsidRDefault="004E1A4D" w:rsidP="00FC16B3">
            <w:pPr>
              <w:jc w:val="both"/>
              <w:rPr>
                <w:rFonts w:asciiTheme="majorHAnsi" w:hAnsiTheme="majorHAnsi" w:cs="Arial"/>
                <w:sz w:val="16"/>
                <w:szCs w:val="16"/>
              </w:rPr>
            </w:pPr>
            <w:r w:rsidRPr="00FC16B3">
              <w:rPr>
                <w:rFonts w:asciiTheme="majorHAnsi" w:hAnsiTheme="majorHAnsi" w:cs="Arial"/>
                <w:sz w:val="16"/>
                <w:szCs w:val="16"/>
              </w:rPr>
              <w:t xml:space="preserve">- </w:t>
            </w:r>
            <w:proofErr w:type="gramStart"/>
            <w:r w:rsidR="00C72D8B">
              <w:rPr>
                <w:rFonts w:asciiTheme="majorHAnsi" w:hAnsiTheme="majorHAnsi" w:cs="Arial"/>
                <w:sz w:val="16"/>
                <w:szCs w:val="16"/>
              </w:rPr>
              <w:t>engagement</w:t>
            </w:r>
            <w:proofErr w:type="gramEnd"/>
            <w:r w:rsidR="00A0209E" w:rsidRPr="00FC16B3">
              <w:rPr>
                <w:rFonts w:asciiTheme="majorHAnsi" w:hAnsiTheme="majorHAnsi" w:cs="Arial"/>
                <w:sz w:val="16"/>
                <w:szCs w:val="16"/>
              </w:rPr>
              <w:t xml:space="preserve"> in collegial planning and reflective practices.</w:t>
            </w:r>
          </w:p>
          <w:p w:rsidR="00B926A3" w:rsidRPr="00FC16B3" w:rsidRDefault="00A0209E" w:rsidP="00FC16B3">
            <w:pPr>
              <w:jc w:val="both"/>
              <w:rPr>
                <w:rFonts w:asciiTheme="majorHAnsi" w:hAnsiTheme="majorHAnsi" w:cs="Arial"/>
                <w:sz w:val="16"/>
                <w:szCs w:val="16"/>
              </w:rPr>
            </w:pPr>
            <w:r w:rsidRPr="00FC16B3">
              <w:rPr>
                <w:rFonts w:asciiTheme="majorHAnsi" w:hAnsiTheme="majorHAnsi" w:cs="Arial"/>
                <w:sz w:val="16"/>
                <w:szCs w:val="16"/>
              </w:rPr>
              <w:t xml:space="preserve">- </w:t>
            </w:r>
            <w:r w:rsidR="00B926A3" w:rsidRPr="00FC16B3">
              <w:rPr>
                <w:rFonts w:asciiTheme="majorHAnsi" w:hAnsiTheme="majorHAnsi" w:cs="Arial"/>
                <w:sz w:val="16"/>
                <w:szCs w:val="16"/>
              </w:rPr>
              <w:t xml:space="preserve"> peer obser</w:t>
            </w:r>
            <w:r w:rsidR="00442684" w:rsidRPr="00FC16B3">
              <w:rPr>
                <w:rFonts w:asciiTheme="majorHAnsi" w:hAnsiTheme="majorHAnsi" w:cs="Arial"/>
                <w:sz w:val="16"/>
                <w:szCs w:val="16"/>
              </w:rPr>
              <w:t xml:space="preserve">vation and provision of quality </w:t>
            </w:r>
            <w:r w:rsidR="00B926A3" w:rsidRPr="00FC16B3">
              <w:rPr>
                <w:rFonts w:asciiTheme="majorHAnsi" w:hAnsiTheme="majorHAnsi" w:cs="Arial"/>
                <w:sz w:val="16"/>
                <w:szCs w:val="16"/>
              </w:rPr>
              <w:t>feedback</w:t>
            </w:r>
            <w:r w:rsidR="004E1A4D" w:rsidRPr="00FC16B3">
              <w:rPr>
                <w:rFonts w:asciiTheme="majorHAnsi" w:hAnsiTheme="majorHAnsi" w:cs="Arial"/>
                <w:sz w:val="16"/>
                <w:szCs w:val="16"/>
              </w:rPr>
              <w:t>.</w:t>
            </w:r>
          </w:p>
          <w:p w:rsidR="0008045D" w:rsidRPr="00FC16B3" w:rsidRDefault="00B926A3" w:rsidP="00FC16B3">
            <w:pPr>
              <w:jc w:val="both"/>
              <w:rPr>
                <w:rFonts w:asciiTheme="majorHAnsi" w:hAnsiTheme="majorHAnsi" w:cs="Arial"/>
                <w:sz w:val="16"/>
                <w:szCs w:val="16"/>
              </w:rPr>
            </w:pPr>
            <w:r w:rsidRPr="00FC16B3">
              <w:rPr>
                <w:rFonts w:asciiTheme="majorHAnsi" w:hAnsiTheme="majorHAnsi" w:cs="Arial"/>
                <w:sz w:val="16"/>
                <w:szCs w:val="16"/>
              </w:rPr>
              <w:t xml:space="preserve">- </w:t>
            </w:r>
            <w:r w:rsidR="004E1A4D" w:rsidRPr="00FC16B3">
              <w:rPr>
                <w:rFonts w:asciiTheme="majorHAnsi" w:hAnsiTheme="majorHAnsi" w:cs="Arial"/>
                <w:sz w:val="16"/>
                <w:szCs w:val="16"/>
              </w:rPr>
              <w:t>u</w:t>
            </w:r>
            <w:r w:rsidR="0008045D" w:rsidRPr="00FC16B3">
              <w:rPr>
                <w:rFonts w:asciiTheme="majorHAnsi" w:hAnsiTheme="majorHAnsi" w:cs="Arial"/>
                <w:sz w:val="16"/>
                <w:szCs w:val="16"/>
              </w:rPr>
              <w:t xml:space="preserve">ndertaking professional readings and </w:t>
            </w:r>
            <w:r w:rsidR="004E1A4D" w:rsidRPr="00FC16B3">
              <w:rPr>
                <w:rFonts w:asciiTheme="majorHAnsi" w:hAnsiTheme="majorHAnsi" w:cs="Arial"/>
                <w:sz w:val="16"/>
                <w:szCs w:val="16"/>
              </w:rPr>
              <w:t xml:space="preserve">engagement in professional </w:t>
            </w:r>
            <w:r w:rsidR="0008045D" w:rsidRPr="00FC16B3">
              <w:rPr>
                <w:rFonts w:asciiTheme="majorHAnsi" w:hAnsiTheme="majorHAnsi" w:cs="Arial"/>
                <w:sz w:val="16"/>
                <w:szCs w:val="16"/>
              </w:rPr>
              <w:t>dialogue.</w:t>
            </w:r>
          </w:p>
          <w:p w:rsidR="00A0209E" w:rsidRPr="00FC16B3" w:rsidRDefault="00B926A3"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 the use of growth coaching and</w:t>
            </w:r>
            <w:r w:rsidR="00A0209E" w:rsidRPr="00FC16B3">
              <w:rPr>
                <w:rFonts w:asciiTheme="majorHAnsi" w:hAnsiTheme="majorHAnsi" w:cs="ArialMT"/>
                <w:sz w:val="16"/>
                <w:szCs w:val="16"/>
              </w:rPr>
              <w:t xml:space="preserve"> mentoring</w:t>
            </w:r>
            <w:r w:rsidRPr="00FC16B3">
              <w:rPr>
                <w:rFonts w:asciiTheme="majorHAnsi" w:hAnsiTheme="majorHAnsi" w:cs="ArialMT"/>
                <w:sz w:val="16"/>
                <w:szCs w:val="16"/>
              </w:rPr>
              <w:t xml:space="preserve"> techniques</w:t>
            </w:r>
          </w:p>
          <w:p w:rsidR="00A0209E" w:rsidRPr="00FC16B3" w:rsidRDefault="00A0209E" w:rsidP="00FC16B3">
            <w:pPr>
              <w:autoSpaceDE w:val="0"/>
              <w:autoSpaceDN w:val="0"/>
              <w:adjustRightInd w:val="0"/>
              <w:jc w:val="both"/>
              <w:rPr>
                <w:rFonts w:asciiTheme="majorHAnsi" w:hAnsiTheme="majorHAnsi" w:cs="ArialMT"/>
                <w:sz w:val="16"/>
                <w:szCs w:val="16"/>
              </w:rPr>
            </w:pPr>
          </w:p>
          <w:p w:rsidR="00A0209E" w:rsidRPr="00FC16B3" w:rsidRDefault="00A0209E"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Engage staff with the National Teacher/Principal Standards and levels of Accreditatio</w:t>
            </w:r>
            <w:r w:rsidR="00F70022">
              <w:rPr>
                <w:rFonts w:asciiTheme="majorHAnsi" w:hAnsiTheme="majorHAnsi" w:cs="ArialMT"/>
                <w:sz w:val="16"/>
                <w:szCs w:val="16"/>
              </w:rPr>
              <w:t>n to drive professional growth.</w:t>
            </w:r>
          </w:p>
          <w:p w:rsidR="00A0209E" w:rsidRPr="00FC16B3" w:rsidRDefault="00A0209E" w:rsidP="00FC16B3">
            <w:pPr>
              <w:autoSpaceDE w:val="0"/>
              <w:autoSpaceDN w:val="0"/>
              <w:adjustRightInd w:val="0"/>
              <w:jc w:val="both"/>
              <w:rPr>
                <w:rFonts w:asciiTheme="majorHAnsi" w:hAnsiTheme="majorHAnsi" w:cs="ArialMT"/>
                <w:sz w:val="16"/>
                <w:szCs w:val="16"/>
              </w:rPr>
            </w:pPr>
          </w:p>
          <w:p w:rsidR="00A0209E" w:rsidRPr="00FC16B3" w:rsidRDefault="00531A72"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Establish school-wide processes for the collection of meaningful data derived from quality and consistent assessment practices to inform teaching practices.</w:t>
            </w:r>
          </w:p>
          <w:p w:rsidR="00A0209E" w:rsidRPr="00FC16B3" w:rsidRDefault="00A0209E" w:rsidP="00FC16B3">
            <w:pPr>
              <w:autoSpaceDE w:val="0"/>
              <w:autoSpaceDN w:val="0"/>
              <w:adjustRightInd w:val="0"/>
              <w:jc w:val="both"/>
              <w:rPr>
                <w:rFonts w:asciiTheme="majorHAnsi" w:hAnsiTheme="majorHAnsi" w:cs="ArialMT"/>
                <w:sz w:val="16"/>
                <w:szCs w:val="16"/>
              </w:rPr>
            </w:pPr>
          </w:p>
          <w:p w:rsidR="00A0209E" w:rsidRPr="00FC16B3" w:rsidRDefault="00A0209E"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Establish systems, processes and procedures to ensure that staff</w:t>
            </w:r>
            <w:r w:rsidR="00F70022">
              <w:rPr>
                <w:rFonts w:asciiTheme="majorHAnsi" w:hAnsiTheme="majorHAnsi" w:cs="ArialMT"/>
                <w:sz w:val="16"/>
                <w:szCs w:val="16"/>
              </w:rPr>
              <w:t xml:space="preserve"> </w:t>
            </w:r>
            <w:r w:rsidRPr="00FC16B3">
              <w:rPr>
                <w:rFonts w:asciiTheme="majorHAnsi" w:hAnsiTheme="majorHAnsi" w:cs="ArialMT"/>
                <w:sz w:val="16"/>
                <w:szCs w:val="16"/>
              </w:rPr>
              <w:t>meet legislative and NSW DEC policy requirements and the school delivers on key priorities.</w:t>
            </w:r>
          </w:p>
          <w:p w:rsidR="00A0209E" w:rsidRPr="00FC16B3" w:rsidRDefault="00A0209E" w:rsidP="00FC16B3">
            <w:pPr>
              <w:autoSpaceDE w:val="0"/>
              <w:autoSpaceDN w:val="0"/>
              <w:adjustRightInd w:val="0"/>
              <w:jc w:val="both"/>
              <w:rPr>
                <w:rFonts w:asciiTheme="majorHAnsi" w:hAnsiTheme="majorHAnsi" w:cs="ArialMT"/>
                <w:sz w:val="16"/>
                <w:szCs w:val="16"/>
              </w:rPr>
            </w:pPr>
          </w:p>
          <w:p w:rsidR="00A0209E" w:rsidRPr="00FC16B3" w:rsidRDefault="00A0209E"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 xml:space="preserve">Strengthen </w:t>
            </w:r>
            <w:r w:rsidR="00C72D8B">
              <w:rPr>
                <w:rFonts w:asciiTheme="majorHAnsi" w:hAnsiTheme="majorHAnsi" w:cs="ArialMT"/>
                <w:sz w:val="16"/>
                <w:szCs w:val="16"/>
              </w:rPr>
              <w:t>our</w:t>
            </w:r>
            <w:r w:rsidRPr="00FC16B3">
              <w:rPr>
                <w:rFonts w:asciiTheme="majorHAnsi" w:hAnsiTheme="majorHAnsi" w:cs="ArialMT"/>
                <w:sz w:val="16"/>
                <w:szCs w:val="16"/>
              </w:rPr>
              <w:t xml:space="preserve"> partnership with UOW through collaboration, collegiality and professional discourse and increased commi</w:t>
            </w:r>
            <w:r w:rsidR="00C72D8B">
              <w:rPr>
                <w:rFonts w:asciiTheme="majorHAnsi" w:hAnsiTheme="majorHAnsi" w:cs="ArialMT"/>
                <w:sz w:val="16"/>
                <w:szCs w:val="16"/>
              </w:rPr>
              <w:t>tment to university initiatives.</w:t>
            </w:r>
          </w:p>
          <w:p w:rsidR="00B926A3" w:rsidRPr="00FC16B3" w:rsidRDefault="00B926A3" w:rsidP="00FC16B3">
            <w:pPr>
              <w:jc w:val="both"/>
              <w:rPr>
                <w:rFonts w:asciiTheme="majorHAnsi" w:hAnsiTheme="majorHAnsi" w:cs="Arial"/>
                <w:sz w:val="16"/>
                <w:szCs w:val="16"/>
              </w:rPr>
            </w:pPr>
          </w:p>
          <w:p w:rsidR="006E67AE" w:rsidRPr="00FC16B3" w:rsidRDefault="006E67AE" w:rsidP="00FC16B3">
            <w:pPr>
              <w:jc w:val="both"/>
              <w:rPr>
                <w:rFonts w:asciiTheme="majorHAnsi" w:hAnsiTheme="majorHAnsi" w:cs="Arial"/>
                <w:b/>
                <w:sz w:val="16"/>
                <w:szCs w:val="16"/>
              </w:rPr>
            </w:pPr>
            <w:r w:rsidRPr="00FC16B3">
              <w:rPr>
                <w:rFonts w:asciiTheme="majorHAnsi" w:hAnsiTheme="majorHAnsi" w:cs="Arial"/>
                <w:b/>
                <w:sz w:val="16"/>
                <w:szCs w:val="16"/>
              </w:rPr>
              <w:t>Evaluation Plan:</w:t>
            </w:r>
          </w:p>
          <w:p w:rsidR="00360250" w:rsidRPr="00FC16B3" w:rsidRDefault="00360250" w:rsidP="00FC16B3">
            <w:pPr>
              <w:jc w:val="both"/>
              <w:rPr>
                <w:rFonts w:asciiTheme="majorHAnsi" w:hAnsiTheme="majorHAnsi" w:cs="Arial"/>
                <w:b/>
                <w:sz w:val="16"/>
                <w:szCs w:val="16"/>
              </w:rPr>
            </w:pPr>
          </w:p>
          <w:p w:rsidR="00B377E4" w:rsidRPr="00FC16B3" w:rsidRDefault="00B377E4" w:rsidP="00FC16B3">
            <w:pPr>
              <w:jc w:val="both"/>
              <w:rPr>
                <w:rFonts w:asciiTheme="majorHAnsi" w:hAnsiTheme="majorHAnsi" w:cs="Arial"/>
                <w:sz w:val="16"/>
                <w:szCs w:val="16"/>
              </w:rPr>
            </w:pPr>
            <w:r w:rsidRPr="00FC16B3">
              <w:rPr>
                <w:rFonts w:asciiTheme="majorHAnsi" w:hAnsiTheme="majorHAnsi" w:cs="Arial"/>
                <w:sz w:val="16"/>
                <w:szCs w:val="16"/>
              </w:rPr>
              <w:t>Regular analysis of PLAN and NAPLAN data.</w:t>
            </w:r>
          </w:p>
          <w:p w:rsidR="00707265" w:rsidRPr="00FC16B3" w:rsidRDefault="00707265" w:rsidP="00FC16B3">
            <w:pPr>
              <w:jc w:val="both"/>
              <w:rPr>
                <w:rFonts w:asciiTheme="majorHAnsi" w:hAnsiTheme="majorHAnsi" w:cs="Arial"/>
                <w:sz w:val="16"/>
                <w:szCs w:val="16"/>
              </w:rPr>
            </w:pPr>
          </w:p>
          <w:p w:rsidR="00B377E4" w:rsidRPr="00FC16B3" w:rsidRDefault="004E1A4D" w:rsidP="00FC16B3">
            <w:pPr>
              <w:jc w:val="both"/>
              <w:rPr>
                <w:rFonts w:asciiTheme="majorHAnsi" w:hAnsiTheme="majorHAnsi" w:cs="Arial"/>
                <w:sz w:val="16"/>
                <w:szCs w:val="16"/>
              </w:rPr>
            </w:pPr>
            <w:r w:rsidRPr="00FC16B3">
              <w:rPr>
                <w:rFonts w:asciiTheme="majorHAnsi" w:hAnsiTheme="majorHAnsi" w:cs="Arial"/>
                <w:sz w:val="16"/>
                <w:szCs w:val="16"/>
              </w:rPr>
              <w:t>Design</w:t>
            </w:r>
            <w:r w:rsidR="00AC767A" w:rsidRPr="00FC16B3">
              <w:rPr>
                <w:rFonts w:asciiTheme="majorHAnsi" w:hAnsiTheme="majorHAnsi" w:cs="Arial"/>
                <w:sz w:val="16"/>
                <w:szCs w:val="16"/>
              </w:rPr>
              <w:t xml:space="preserve"> and review of p</w:t>
            </w:r>
            <w:r w:rsidR="00D45095" w:rsidRPr="00FC16B3">
              <w:rPr>
                <w:rFonts w:asciiTheme="majorHAnsi" w:hAnsiTheme="majorHAnsi" w:cs="Arial"/>
                <w:sz w:val="16"/>
                <w:szCs w:val="16"/>
              </w:rPr>
              <w:t>ersonalised P</w:t>
            </w:r>
            <w:r w:rsidR="00AC767A" w:rsidRPr="00FC16B3">
              <w:rPr>
                <w:rFonts w:asciiTheme="majorHAnsi" w:hAnsiTheme="majorHAnsi" w:cs="Arial"/>
                <w:sz w:val="16"/>
                <w:szCs w:val="16"/>
              </w:rPr>
              <w:t xml:space="preserve">rofessional </w:t>
            </w:r>
            <w:r w:rsidR="00D45095" w:rsidRPr="00FC16B3">
              <w:rPr>
                <w:rFonts w:asciiTheme="majorHAnsi" w:hAnsiTheme="majorHAnsi" w:cs="Arial"/>
                <w:sz w:val="16"/>
                <w:szCs w:val="16"/>
              </w:rPr>
              <w:t>L</w:t>
            </w:r>
            <w:r w:rsidR="00AC767A" w:rsidRPr="00FC16B3">
              <w:rPr>
                <w:rFonts w:asciiTheme="majorHAnsi" w:hAnsiTheme="majorHAnsi" w:cs="Arial"/>
                <w:sz w:val="16"/>
                <w:szCs w:val="16"/>
              </w:rPr>
              <w:t>earning</w:t>
            </w:r>
            <w:r w:rsidR="00D45095" w:rsidRPr="00FC16B3">
              <w:rPr>
                <w:rFonts w:asciiTheme="majorHAnsi" w:hAnsiTheme="majorHAnsi" w:cs="Arial"/>
                <w:sz w:val="16"/>
                <w:szCs w:val="16"/>
              </w:rPr>
              <w:t xml:space="preserve"> </w:t>
            </w:r>
            <w:r w:rsidR="002D1C32" w:rsidRPr="00FC16B3">
              <w:rPr>
                <w:rFonts w:asciiTheme="majorHAnsi" w:hAnsiTheme="majorHAnsi" w:cs="Arial"/>
                <w:sz w:val="16"/>
                <w:szCs w:val="16"/>
              </w:rPr>
              <w:t>G</w:t>
            </w:r>
            <w:r w:rsidR="00AC767A" w:rsidRPr="00FC16B3">
              <w:rPr>
                <w:rFonts w:asciiTheme="majorHAnsi" w:hAnsiTheme="majorHAnsi" w:cs="Arial"/>
                <w:sz w:val="16"/>
                <w:szCs w:val="16"/>
              </w:rPr>
              <w:t>oal</w:t>
            </w:r>
            <w:r w:rsidR="002D1C32" w:rsidRPr="00FC16B3">
              <w:rPr>
                <w:rFonts w:asciiTheme="majorHAnsi" w:hAnsiTheme="majorHAnsi" w:cs="Arial"/>
                <w:sz w:val="16"/>
                <w:szCs w:val="16"/>
              </w:rPr>
              <w:t>s</w:t>
            </w:r>
            <w:r w:rsidR="00D45095" w:rsidRPr="00FC16B3">
              <w:rPr>
                <w:rFonts w:asciiTheme="majorHAnsi" w:hAnsiTheme="majorHAnsi" w:cs="Arial"/>
                <w:sz w:val="16"/>
                <w:szCs w:val="16"/>
              </w:rPr>
              <w:t>.</w:t>
            </w:r>
          </w:p>
          <w:p w:rsidR="00D45095" w:rsidRPr="00FC16B3" w:rsidRDefault="00D45095" w:rsidP="00FC16B3">
            <w:pPr>
              <w:jc w:val="both"/>
              <w:rPr>
                <w:rFonts w:asciiTheme="majorHAnsi" w:hAnsiTheme="majorHAnsi" w:cs="Arial"/>
                <w:sz w:val="16"/>
                <w:szCs w:val="16"/>
              </w:rPr>
            </w:pPr>
          </w:p>
          <w:p w:rsidR="00A613AE" w:rsidRPr="00FC16B3" w:rsidRDefault="00AC767A" w:rsidP="00FC16B3">
            <w:pPr>
              <w:jc w:val="both"/>
              <w:rPr>
                <w:rFonts w:asciiTheme="majorHAnsi" w:hAnsiTheme="majorHAnsi" w:cs="Arial"/>
                <w:sz w:val="16"/>
                <w:szCs w:val="16"/>
              </w:rPr>
            </w:pPr>
            <w:r w:rsidRPr="00FC16B3">
              <w:rPr>
                <w:rFonts w:asciiTheme="majorHAnsi" w:hAnsiTheme="majorHAnsi" w:cs="Arial"/>
                <w:sz w:val="16"/>
                <w:szCs w:val="16"/>
              </w:rPr>
              <w:t xml:space="preserve">Professional learning practices evidenced in </w:t>
            </w:r>
            <w:r w:rsidR="00D45095" w:rsidRPr="00FC16B3">
              <w:rPr>
                <w:rFonts w:asciiTheme="majorHAnsi" w:hAnsiTheme="majorHAnsi" w:cs="Arial"/>
                <w:sz w:val="16"/>
                <w:szCs w:val="16"/>
              </w:rPr>
              <w:t>P</w:t>
            </w:r>
            <w:r w:rsidRPr="00FC16B3">
              <w:rPr>
                <w:rFonts w:asciiTheme="majorHAnsi" w:hAnsiTheme="majorHAnsi" w:cs="Arial"/>
                <w:sz w:val="16"/>
                <w:szCs w:val="16"/>
              </w:rPr>
              <w:t xml:space="preserve">rofessional </w:t>
            </w:r>
            <w:r w:rsidR="00D45095" w:rsidRPr="00FC16B3">
              <w:rPr>
                <w:rFonts w:asciiTheme="majorHAnsi" w:hAnsiTheme="majorHAnsi" w:cs="Arial"/>
                <w:sz w:val="16"/>
                <w:szCs w:val="16"/>
              </w:rPr>
              <w:t>L</w:t>
            </w:r>
            <w:r w:rsidRPr="00FC16B3">
              <w:rPr>
                <w:rFonts w:asciiTheme="majorHAnsi" w:hAnsiTheme="majorHAnsi" w:cs="Arial"/>
                <w:sz w:val="16"/>
                <w:szCs w:val="16"/>
              </w:rPr>
              <w:t>earning</w:t>
            </w:r>
            <w:r w:rsidR="00D45095" w:rsidRPr="00FC16B3">
              <w:rPr>
                <w:rFonts w:asciiTheme="majorHAnsi" w:hAnsiTheme="majorHAnsi" w:cs="Arial"/>
                <w:sz w:val="16"/>
                <w:szCs w:val="16"/>
              </w:rPr>
              <w:t xml:space="preserve"> Schedule </w:t>
            </w:r>
            <w:r w:rsidRPr="00FC16B3">
              <w:rPr>
                <w:rFonts w:asciiTheme="majorHAnsi" w:hAnsiTheme="majorHAnsi" w:cs="Arial"/>
                <w:sz w:val="16"/>
                <w:szCs w:val="16"/>
              </w:rPr>
              <w:t>and Meeting Minutes.</w:t>
            </w:r>
          </w:p>
          <w:p w:rsidR="00AC767A" w:rsidRPr="00FC16B3" w:rsidRDefault="00AC767A" w:rsidP="00FC16B3">
            <w:pPr>
              <w:jc w:val="both"/>
              <w:rPr>
                <w:rFonts w:asciiTheme="majorHAnsi" w:hAnsiTheme="majorHAnsi" w:cs="Arial"/>
                <w:sz w:val="16"/>
                <w:szCs w:val="16"/>
              </w:rPr>
            </w:pPr>
          </w:p>
          <w:p w:rsidR="009F4168" w:rsidRPr="00FC16B3" w:rsidRDefault="00A613AE" w:rsidP="00FC16B3">
            <w:pPr>
              <w:jc w:val="both"/>
              <w:rPr>
                <w:rFonts w:asciiTheme="majorHAnsi" w:hAnsiTheme="majorHAnsi" w:cs="Arial"/>
                <w:sz w:val="16"/>
                <w:szCs w:val="16"/>
              </w:rPr>
            </w:pPr>
            <w:r w:rsidRPr="00FC16B3">
              <w:rPr>
                <w:rFonts w:asciiTheme="majorHAnsi" w:hAnsiTheme="majorHAnsi" w:cs="Arial"/>
                <w:sz w:val="16"/>
                <w:szCs w:val="16"/>
              </w:rPr>
              <w:t>Collection and analysis of data from Pre-service teachers following profess</w:t>
            </w:r>
            <w:r w:rsidR="00531A72" w:rsidRPr="00FC16B3">
              <w:rPr>
                <w:rFonts w:asciiTheme="majorHAnsi" w:hAnsiTheme="majorHAnsi" w:cs="Arial"/>
                <w:sz w:val="16"/>
                <w:szCs w:val="16"/>
              </w:rPr>
              <w:t>ional experiences</w:t>
            </w:r>
            <w:r w:rsidR="00FC16B3">
              <w:rPr>
                <w:rFonts w:asciiTheme="majorHAnsi" w:hAnsiTheme="majorHAnsi" w:cs="Arial"/>
                <w:sz w:val="16"/>
                <w:szCs w:val="16"/>
              </w:rPr>
              <w:t>.</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FC16B3" w:rsidRDefault="00FD7072" w:rsidP="00FC16B3">
            <w:pPr>
              <w:rPr>
                <w:rFonts w:asciiTheme="majorHAnsi" w:hAnsiTheme="majorHAnsi" w:cs="Arial"/>
                <w:sz w:val="16"/>
                <w:szCs w:val="16"/>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77B3F" w:rsidRPr="00FC16B3" w:rsidRDefault="00F77B3F" w:rsidP="00FC16B3">
            <w:pPr>
              <w:rPr>
                <w:rFonts w:asciiTheme="majorHAnsi" w:hAnsiTheme="majorHAnsi" w:cs="Arial"/>
                <w:sz w:val="16"/>
                <w:szCs w:val="16"/>
              </w:rPr>
            </w:pPr>
          </w:p>
          <w:p w:rsidR="00D45095" w:rsidRPr="00FC16B3" w:rsidRDefault="00D45095" w:rsidP="00FC16B3">
            <w:pPr>
              <w:pStyle w:val="ListParagraph"/>
              <w:ind w:left="0"/>
              <w:jc w:val="both"/>
              <w:rPr>
                <w:rFonts w:asciiTheme="majorHAnsi" w:hAnsiTheme="majorHAnsi" w:cs="Arial"/>
                <w:b/>
                <w:sz w:val="16"/>
                <w:szCs w:val="16"/>
              </w:rPr>
            </w:pPr>
            <w:r w:rsidRPr="00FC16B3">
              <w:rPr>
                <w:rFonts w:asciiTheme="majorHAnsi" w:hAnsiTheme="majorHAnsi" w:cs="Arial"/>
                <w:b/>
                <w:sz w:val="16"/>
                <w:szCs w:val="16"/>
              </w:rPr>
              <w:t>Products</w:t>
            </w:r>
          </w:p>
          <w:p w:rsidR="00BC0DDE" w:rsidRPr="00FC16B3" w:rsidRDefault="00BC0DDE" w:rsidP="00FC16B3">
            <w:pPr>
              <w:pStyle w:val="ListParagraph"/>
              <w:ind w:left="0"/>
              <w:jc w:val="both"/>
              <w:rPr>
                <w:rFonts w:asciiTheme="majorHAnsi" w:hAnsiTheme="majorHAnsi" w:cs="Arial"/>
                <w:b/>
                <w:sz w:val="16"/>
                <w:szCs w:val="16"/>
              </w:rPr>
            </w:pPr>
          </w:p>
          <w:p w:rsidR="00442684" w:rsidRPr="00FC16B3" w:rsidRDefault="00D45095" w:rsidP="00FC16B3">
            <w:pPr>
              <w:jc w:val="both"/>
              <w:rPr>
                <w:rFonts w:asciiTheme="majorHAnsi" w:hAnsiTheme="majorHAnsi" w:cs="Arial"/>
                <w:sz w:val="16"/>
                <w:szCs w:val="16"/>
              </w:rPr>
            </w:pPr>
            <w:r w:rsidRPr="00FC16B3">
              <w:rPr>
                <w:rFonts w:asciiTheme="majorHAnsi" w:hAnsiTheme="majorHAnsi" w:cs="Arial"/>
                <w:sz w:val="16"/>
                <w:szCs w:val="16"/>
              </w:rPr>
              <w:t>To achieve growth, comparable with the state, from Years 3-5 and Years 5-7 in NAPLAN in literacy and numeracy</w:t>
            </w:r>
            <w:r w:rsidR="00C72D8B">
              <w:rPr>
                <w:rFonts w:asciiTheme="majorHAnsi" w:hAnsiTheme="majorHAnsi" w:cs="Arial"/>
                <w:sz w:val="16"/>
                <w:szCs w:val="16"/>
              </w:rPr>
              <w:t>.</w:t>
            </w:r>
          </w:p>
          <w:p w:rsidR="002D1C32" w:rsidRPr="00FC16B3" w:rsidRDefault="002D1C32" w:rsidP="00FC16B3">
            <w:pPr>
              <w:jc w:val="both"/>
              <w:rPr>
                <w:rFonts w:asciiTheme="majorHAnsi" w:hAnsiTheme="majorHAnsi" w:cs="Arial"/>
                <w:sz w:val="16"/>
                <w:szCs w:val="16"/>
              </w:rPr>
            </w:pPr>
          </w:p>
          <w:p w:rsidR="002D1C32" w:rsidRPr="00FC16B3" w:rsidRDefault="002D1C32" w:rsidP="00FC16B3">
            <w:pPr>
              <w:jc w:val="both"/>
              <w:rPr>
                <w:rFonts w:asciiTheme="majorHAnsi" w:hAnsiTheme="majorHAnsi" w:cs="Arial"/>
                <w:sz w:val="16"/>
                <w:szCs w:val="16"/>
              </w:rPr>
            </w:pPr>
            <w:r w:rsidRPr="00FC16B3">
              <w:rPr>
                <w:rFonts w:asciiTheme="majorHAnsi" w:hAnsiTheme="majorHAnsi" w:cs="Arial"/>
                <w:sz w:val="16"/>
                <w:szCs w:val="16"/>
              </w:rPr>
              <w:t>Personalised Professional Learning Plans, reflective of the National Teacher/Principal Standards and incorporating personalised learning goals, developed for all teachers.</w:t>
            </w:r>
          </w:p>
          <w:p w:rsidR="00442684" w:rsidRPr="00FC16B3" w:rsidRDefault="00442684" w:rsidP="00FC16B3">
            <w:pPr>
              <w:jc w:val="both"/>
              <w:rPr>
                <w:rFonts w:asciiTheme="majorHAnsi" w:hAnsiTheme="majorHAnsi" w:cs="Arial"/>
                <w:sz w:val="16"/>
                <w:szCs w:val="16"/>
              </w:rPr>
            </w:pPr>
          </w:p>
          <w:p w:rsidR="00AC767A" w:rsidRPr="00FC16B3" w:rsidRDefault="00AC767A" w:rsidP="00FC16B3">
            <w:pPr>
              <w:jc w:val="both"/>
              <w:rPr>
                <w:rFonts w:asciiTheme="majorHAnsi" w:hAnsiTheme="majorHAnsi" w:cs="Arial"/>
                <w:sz w:val="16"/>
                <w:szCs w:val="16"/>
              </w:rPr>
            </w:pPr>
            <w:r w:rsidRPr="00FC16B3">
              <w:rPr>
                <w:rFonts w:asciiTheme="majorHAnsi" w:hAnsiTheme="majorHAnsi" w:cs="Arial"/>
                <w:sz w:val="16"/>
                <w:szCs w:val="16"/>
              </w:rPr>
              <w:t>A formalised process developed to ensure highest teacher quality and relentless capacity building, aligned with the Performance and Development Framework.</w:t>
            </w:r>
          </w:p>
          <w:p w:rsidR="002D1C32" w:rsidRPr="00FC16B3" w:rsidRDefault="002D1C32" w:rsidP="00FC16B3">
            <w:pPr>
              <w:jc w:val="both"/>
              <w:rPr>
                <w:rFonts w:asciiTheme="majorHAnsi" w:hAnsiTheme="majorHAnsi" w:cs="Arial"/>
                <w:sz w:val="16"/>
                <w:szCs w:val="16"/>
              </w:rPr>
            </w:pPr>
          </w:p>
          <w:p w:rsidR="002D1C32" w:rsidRPr="00FC16B3" w:rsidRDefault="002D1C32" w:rsidP="00FC16B3">
            <w:pPr>
              <w:jc w:val="both"/>
              <w:rPr>
                <w:rFonts w:asciiTheme="majorHAnsi" w:hAnsiTheme="majorHAnsi" w:cs="Arial"/>
                <w:sz w:val="16"/>
                <w:szCs w:val="16"/>
              </w:rPr>
            </w:pPr>
            <w:r w:rsidRPr="00FC16B3">
              <w:rPr>
                <w:rFonts w:asciiTheme="majorHAnsi" w:hAnsiTheme="majorHAnsi" w:cs="Arial"/>
                <w:sz w:val="16"/>
                <w:szCs w:val="16"/>
              </w:rPr>
              <w:t>Consistent and high quality assessment practices embedded within a Whole-school Assessment Schedule.</w:t>
            </w:r>
          </w:p>
          <w:p w:rsidR="00BC0DDE" w:rsidRPr="00FC16B3" w:rsidRDefault="00BC0DDE" w:rsidP="00FC16B3">
            <w:pPr>
              <w:jc w:val="both"/>
              <w:rPr>
                <w:rFonts w:asciiTheme="majorHAnsi" w:hAnsiTheme="majorHAnsi" w:cs="Arial"/>
                <w:sz w:val="16"/>
                <w:szCs w:val="16"/>
              </w:rPr>
            </w:pPr>
          </w:p>
          <w:p w:rsidR="00BC0DDE" w:rsidRPr="00FC16B3" w:rsidRDefault="00AC767A" w:rsidP="00FC16B3">
            <w:pPr>
              <w:jc w:val="both"/>
              <w:rPr>
                <w:rFonts w:asciiTheme="majorHAnsi" w:hAnsiTheme="majorHAnsi" w:cs="Arial"/>
                <w:sz w:val="16"/>
                <w:szCs w:val="16"/>
              </w:rPr>
            </w:pPr>
            <w:r w:rsidRPr="00FC16B3">
              <w:rPr>
                <w:rFonts w:asciiTheme="majorHAnsi" w:hAnsiTheme="majorHAnsi" w:cs="Arial"/>
                <w:sz w:val="16"/>
                <w:szCs w:val="16"/>
              </w:rPr>
              <w:t>A</w:t>
            </w:r>
            <w:r w:rsidR="00BC0DDE" w:rsidRPr="00FC16B3">
              <w:rPr>
                <w:rFonts w:asciiTheme="majorHAnsi" w:hAnsiTheme="majorHAnsi" w:cs="Arial"/>
                <w:sz w:val="16"/>
                <w:szCs w:val="16"/>
              </w:rPr>
              <w:t xml:space="preserve"> revised, high-calibre Demonstration Program</w:t>
            </w:r>
            <w:r w:rsidRPr="00FC16B3">
              <w:rPr>
                <w:rFonts w:asciiTheme="majorHAnsi" w:hAnsiTheme="majorHAnsi" w:cs="Arial"/>
                <w:sz w:val="16"/>
                <w:szCs w:val="16"/>
              </w:rPr>
              <w:t xml:space="preserve"> deigned</w:t>
            </w:r>
            <w:r w:rsidR="00BC0DDE" w:rsidRPr="00FC16B3">
              <w:rPr>
                <w:rFonts w:asciiTheme="majorHAnsi" w:hAnsiTheme="majorHAnsi" w:cs="Arial"/>
                <w:sz w:val="16"/>
                <w:szCs w:val="16"/>
              </w:rPr>
              <w:t>, reflective of school, university and pre-service teacher needs and capacities in the 21</w:t>
            </w:r>
            <w:r w:rsidR="00BC0DDE" w:rsidRPr="00FC16B3">
              <w:rPr>
                <w:rFonts w:asciiTheme="majorHAnsi" w:hAnsiTheme="majorHAnsi" w:cs="Arial"/>
                <w:sz w:val="16"/>
                <w:szCs w:val="16"/>
                <w:vertAlign w:val="superscript"/>
              </w:rPr>
              <w:t>st</w:t>
            </w:r>
            <w:r w:rsidR="00BC0DDE" w:rsidRPr="00FC16B3">
              <w:rPr>
                <w:rFonts w:asciiTheme="majorHAnsi" w:hAnsiTheme="majorHAnsi" w:cs="Arial"/>
                <w:sz w:val="16"/>
                <w:szCs w:val="16"/>
              </w:rPr>
              <w:t xml:space="preserve"> century through a strengthened partnership with the University of Wollongong.</w:t>
            </w:r>
          </w:p>
          <w:p w:rsidR="002D1C32" w:rsidRPr="00FC16B3" w:rsidRDefault="002D1C32" w:rsidP="00FC16B3">
            <w:pPr>
              <w:jc w:val="both"/>
              <w:rPr>
                <w:rFonts w:asciiTheme="majorHAnsi" w:hAnsiTheme="majorHAnsi" w:cs="Arial"/>
                <w:sz w:val="16"/>
                <w:szCs w:val="16"/>
              </w:rPr>
            </w:pPr>
          </w:p>
          <w:p w:rsidR="00D45095" w:rsidRPr="00FC16B3" w:rsidRDefault="00D45095" w:rsidP="00FC16B3">
            <w:pPr>
              <w:jc w:val="both"/>
              <w:rPr>
                <w:rFonts w:asciiTheme="majorHAnsi" w:hAnsiTheme="majorHAnsi" w:cs="Arial"/>
                <w:sz w:val="16"/>
                <w:szCs w:val="16"/>
              </w:rPr>
            </w:pPr>
          </w:p>
          <w:p w:rsidR="00D45095" w:rsidRPr="00FC16B3" w:rsidRDefault="00D45095" w:rsidP="00FC16B3">
            <w:pPr>
              <w:jc w:val="both"/>
              <w:rPr>
                <w:rFonts w:asciiTheme="majorHAnsi" w:hAnsiTheme="majorHAnsi" w:cs="Arial"/>
                <w:b/>
                <w:sz w:val="16"/>
                <w:szCs w:val="16"/>
              </w:rPr>
            </w:pPr>
            <w:r w:rsidRPr="00FC16B3">
              <w:rPr>
                <w:rFonts w:asciiTheme="majorHAnsi" w:hAnsiTheme="majorHAnsi" w:cs="Arial"/>
                <w:b/>
                <w:sz w:val="16"/>
                <w:szCs w:val="16"/>
              </w:rPr>
              <w:t>Practices</w:t>
            </w:r>
          </w:p>
          <w:p w:rsidR="00BC0DDE" w:rsidRPr="00FC16B3" w:rsidRDefault="00BC0DDE" w:rsidP="00FC16B3">
            <w:pPr>
              <w:jc w:val="both"/>
              <w:rPr>
                <w:rFonts w:asciiTheme="majorHAnsi" w:hAnsiTheme="majorHAnsi" w:cs="Arial"/>
                <w:b/>
                <w:sz w:val="16"/>
                <w:szCs w:val="16"/>
              </w:rPr>
            </w:pPr>
          </w:p>
          <w:p w:rsidR="00BC0DDE" w:rsidRPr="00FC16B3" w:rsidRDefault="00BC0DDE" w:rsidP="00FC16B3">
            <w:pPr>
              <w:jc w:val="both"/>
              <w:rPr>
                <w:rFonts w:asciiTheme="majorHAnsi" w:hAnsiTheme="majorHAnsi" w:cs="Arial"/>
                <w:sz w:val="16"/>
                <w:szCs w:val="16"/>
              </w:rPr>
            </w:pPr>
            <w:r w:rsidRPr="00FC16B3">
              <w:rPr>
                <w:rFonts w:asciiTheme="majorHAnsi" w:hAnsiTheme="majorHAnsi" w:cs="Arial"/>
                <w:sz w:val="16"/>
                <w:szCs w:val="16"/>
              </w:rPr>
              <w:t xml:space="preserve">Implementation of differentiated and personalised learning experiences </w:t>
            </w:r>
            <w:r w:rsidR="002D1C32" w:rsidRPr="00FC16B3">
              <w:rPr>
                <w:rFonts w:asciiTheme="majorHAnsi" w:hAnsiTheme="majorHAnsi" w:cs="Arial"/>
                <w:sz w:val="16"/>
                <w:szCs w:val="16"/>
              </w:rPr>
              <w:t xml:space="preserve">for all students </w:t>
            </w:r>
            <w:r w:rsidRPr="00FC16B3">
              <w:rPr>
                <w:rFonts w:asciiTheme="majorHAnsi" w:hAnsiTheme="majorHAnsi" w:cs="Arial"/>
                <w:sz w:val="16"/>
                <w:szCs w:val="16"/>
              </w:rPr>
              <w:t>through collection and analysis of meaningful and relevant data.</w:t>
            </w:r>
          </w:p>
          <w:p w:rsidR="00531A72" w:rsidRPr="00FC16B3" w:rsidRDefault="00531A72" w:rsidP="00FC16B3">
            <w:pPr>
              <w:jc w:val="both"/>
              <w:rPr>
                <w:rFonts w:asciiTheme="majorHAnsi" w:hAnsiTheme="majorHAnsi" w:cs="Arial"/>
                <w:sz w:val="16"/>
                <w:szCs w:val="16"/>
              </w:rPr>
            </w:pPr>
          </w:p>
          <w:p w:rsidR="004D1D1C" w:rsidRDefault="002D1C32" w:rsidP="00FC16B3">
            <w:pPr>
              <w:jc w:val="both"/>
              <w:rPr>
                <w:rFonts w:asciiTheme="majorHAnsi" w:hAnsiTheme="majorHAnsi" w:cs="Arial"/>
                <w:sz w:val="16"/>
                <w:szCs w:val="16"/>
              </w:rPr>
            </w:pPr>
            <w:r w:rsidRPr="00FC16B3">
              <w:rPr>
                <w:rFonts w:asciiTheme="majorHAnsi" w:hAnsiTheme="majorHAnsi" w:cs="Arial"/>
                <w:sz w:val="16"/>
                <w:szCs w:val="16"/>
              </w:rPr>
              <w:t>Engagement in h</w:t>
            </w:r>
            <w:r w:rsidR="00AC767A" w:rsidRPr="00FC16B3">
              <w:rPr>
                <w:rFonts w:asciiTheme="majorHAnsi" w:hAnsiTheme="majorHAnsi" w:cs="Arial"/>
                <w:sz w:val="16"/>
                <w:szCs w:val="16"/>
              </w:rPr>
              <w:t>igh-calibre professional learning opportunities evidenced in a Professional Learning Schedule that embeds collegial, reflective, coaching and mentoring practices for all teachers.</w:t>
            </w:r>
          </w:p>
          <w:p w:rsidR="00C72D8B" w:rsidRDefault="00C72D8B" w:rsidP="00FC16B3">
            <w:pPr>
              <w:jc w:val="both"/>
              <w:rPr>
                <w:rFonts w:asciiTheme="majorHAnsi" w:hAnsiTheme="majorHAnsi" w:cs="Arial"/>
                <w:sz w:val="16"/>
                <w:szCs w:val="16"/>
              </w:rPr>
            </w:pPr>
          </w:p>
          <w:p w:rsidR="00C72D8B" w:rsidRPr="00FC16B3" w:rsidRDefault="00C72D8B" w:rsidP="00C72D8B">
            <w:pPr>
              <w:jc w:val="both"/>
              <w:rPr>
                <w:rFonts w:asciiTheme="majorHAnsi" w:hAnsiTheme="majorHAnsi" w:cs="Arial"/>
                <w:sz w:val="16"/>
                <w:szCs w:val="16"/>
              </w:rPr>
            </w:pPr>
            <w:r w:rsidRPr="00FC16B3">
              <w:rPr>
                <w:rFonts w:asciiTheme="majorHAnsi" w:hAnsiTheme="majorHAnsi" w:cs="Arial"/>
                <w:sz w:val="16"/>
                <w:szCs w:val="16"/>
              </w:rPr>
              <w:t>Teaching and learning practices reflect current pedagogy and research on children’s’ literacy acquisition.</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Pr="00E541DE" w:rsidRDefault="00FD7072" w:rsidP="00FD7072">
            <w:pPr>
              <w:rPr>
                <w:rFonts w:asciiTheme="majorHAnsi" w:hAnsiTheme="majorHAnsi" w:cs="Arial"/>
                <w:sz w:val="16"/>
                <w:szCs w:val="16"/>
              </w:rPr>
            </w:pPr>
          </w:p>
          <w:p w:rsidR="00E541DE" w:rsidRPr="00E541DE" w:rsidRDefault="00E541DE" w:rsidP="00E541DE">
            <w:pPr>
              <w:jc w:val="both"/>
              <w:rPr>
                <w:rFonts w:asciiTheme="majorHAnsi" w:hAnsiTheme="majorHAnsi" w:cs="Arial"/>
                <w:sz w:val="16"/>
                <w:szCs w:val="16"/>
              </w:rPr>
            </w:pPr>
            <w:r w:rsidRPr="00E541DE">
              <w:rPr>
                <w:rFonts w:asciiTheme="majorHAnsi" w:hAnsiTheme="majorHAnsi" w:cs="Arial"/>
                <w:sz w:val="16"/>
                <w:szCs w:val="16"/>
              </w:rPr>
              <w:t>To achieve growth comparable with the state, from Years 3-5 and Years 5-7 in NAPLAN in literacy and numeracy through the implementation of targeted, differentiated and evidenced-based learning programs and quality assessment practices.</w:t>
            </w:r>
          </w:p>
          <w:p w:rsidR="00D0134D" w:rsidRPr="00E541DE" w:rsidRDefault="00D0134D" w:rsidP="00D0134D">
            <w:pPr>
              <w:pStyle w:val="ListParagraph"/>
              <w:ind w:left="360"/>
              <w:jc w:val="both"/>
              <w:rPr>
                <w:rFonts w:asciiTheme="majorHAnsi" w:hAnsiTheme="majorHAnsi" w:cs="Arial"/>
                <w:sz w:val="16"/>
                <w:szCs w:val="16"/>
              </w:rPr>
            </w:pPr>
          </w:p>
          <w:p w:rsidR="00E541DE" w:rsidRPr="00E541DE" w:rsidRDefault="00E541DE" w:rsidP="00E541DE">
            <w:pPr>
              <w:jc w:val="both"/>
              <w:rPr>
                <w:rFonts w:asciiTheme="majorHAnsi" w:hAnsiTheme="majorHAnsi" w:cs="Arial"/>
                <w:sz w:val="16"/>
                <w:szCs w:val="16"/>
              </w:rPr>
            </w:pPr>
            <w:r w:rsidRPr="00E541DE">
              <w:rPr>
                <w:rFonts w:asciiTheme="majorHAnsi" w:hAnsiTheme="majorHAnsi" w:cs="Arial"/>
                <w:sz w:val="16"/>
                <w:szCs w:val="16"/>
              </w:rPr>
              <w:t>A high-calibre professional learning schedule, reflective of system, school and individual priorities incorporating collaborative and reflective practices, including the provision of coaching.</w:t>
            </w:r>
          </w:p>
          <w:p w:rsidR="004060CF" w:rsidRPr="001E38EB" w:rsidRDefault="004060CF" w:rsidP="00492021">
            <w:pPr>
              <w:rPr>
                <w:rFonts w:ascii="Arial" w:hAnsi="Arial" w:cs="Arial"/>
                <w:sz w:val="18"/>
                <w:szCs w:val="18"/>
              </w:rPr>
            </w:pPr>
          </w:p>
          <w:p w:rsidR="00557822" w:rsidRPr="001E38EB" w:rsidRDefault="00557822" w:rsidP="00FD7072">
            <w:pPr>
              <w:rPr>
                <w:rFonts w:ascii="Arial" w:hAnsi="Arial" w:cs="Arial"/>
                <w:sz w:val="18"/>
                <w:szCs w:val="18"/>
              </w:rPr>
            </w:pPr>
          </w:p>
          <w:p w:rsidR="00557822" w:rsidRPr="004D7C3D" w:rsidRDefault="00557822" w:rsidP="00D04B6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CE372F"/>
          </w:tcPr>
          <w:p w:rsidR="0063770F" w:rsidRPr="00D30DD3" w:rsidRDefault="00E245FF" w:rsidP="001E38EB">
            <w:pPr>
              <w:rPr>
                <w:rFonts w:ascii="Arial" w:hAnsi="Arial" w:cs="Arial"/>
                <w:sz w:val="18"/>
                <w:szCs w:val="18"/>
              </w:rPr>
            </w:pPr>
            <w:r>
              <w:br w:type="page"/>
            </w:r>
          </w:p>
          <w:p w:rsidR="0063770F" w:rsidRDefault="0063770F" w:rsidP="00492021">
            <w:pPr>
              <w:rPr>
                <w:rFonts w:ascii="Arial" w:hAnsi="Arial" w:cs="Arial"/>
                <w:color w:val="FFFFFF" w:themeColor="background1"/>
                <w:sz w:val="36"/>
                <w:szCs w:val="36"/>
              </w:rPr>
            </w:pPr>
            <w:r w:rsidRPr="0063770F">
              <w:rPr>
                <w:rFonts w:ascii="Arial" w:hAnsi="Arial" w:cs="Arial"/>
                <w:color w:val="FFFFFF" w:themeColor="background1"/>
                <w:sz w:val="36"/>
                <w:szCs w:val="36"/>
              </w:rPr>
              <w:lastRenderedPageBreak/>
              <w:t xml:space="preserve">Strategic Direction 2: </w:t>
            </w:r>
            <w:r w:rsidR="00731CEA">
              <w:rPr>
                <w:rFonts w:ascii="Arial" w:hAnsi="Arial" w:cs="Arial"/>
                <w:color w:val="FFFFFF" w:themeColor="background1"/>
                <w:sz w:val="36"/>
                <w:szCs w:val="36"/>
              </w:rPr>
              <w:t xml:space="preserve">A </w:t>
            </w:r>
            <w:r w:rsidR="008A006E">
              <w:rPr>
                <w:rFonts w:ascii="Arial" w:hAnsi="Arial" w:cs="Arial"/>
                <w:color w:val="FFFFFF" w:themeColor="background1"/>
                <w:sz w:val="36"/>
                <w:szCs w:val="36"/>
              </w:rPr>
              <w:t>Rich</w:t>
            </w:r>
            <w:r w:rsidR="00731CEA">
              <w:rPr>
                <w:rFonts w:ascii="Arial" w:hAnsi="Arial" w:cs="Arial"/>
                <w:color w:val="FFFFFF" w:themeColor="background1"/>
                <w:sz w:val="36"/>
                <w:szCs w:val="36"/>
              </w:rPr>
              <w:t xml:space="preserve">, Relevant </w:t>
            </w:r>
            <w:r w:rsidR="008A006E">
              <w:rPr>
                <w:rFonts w:ascii="Arial" w:hAnsi="Arial" w:cs="Arial"/>
                <w:color w:val="FFFFFF" w:themeColor="background1"/>
                <w:sz w:val="36"/>
                <w:szCs w:val="36"/>
              </w:rPr>
              <w:t xml:space="preserve"> and </w:t>
            </w:r>
            <w:r w:rsidR="00731CEA">
              <w:rPr>
                <w:rFonts w:ascii="Arial" w:hAnsi="Arial" w:cs="Arial"/>
                <w:color w:val="FFFFFF" w:themeColor="background1"/>
                <w:sz w:val="36"/>
                <w:szCs w:val="36"/>
              </w:rPr>
              <w:t>Future-Focused</w:t>
            </w:r>
            <w:r w:rsidR="008A006E">
              <w:rPr>
                <w:rFonts w:ascii="Arial" w:hAnsi="Arial" w:cs="Arial"/>
                <w:color w:val="FFFFFF" w:themeColor="background1"/>
                <w:sz w:val="36"/>
                <w:szCs w:val="36"/>
              </w:rPr>
              <w:t xml:space="preserve"> Curriculum</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p w:rsidR="006C39F0" w:rsidRPr="00FC16B3" w:rsidRDefault="003354F4" w:rsidP="00FC16B3">
            <w:pPr>
              <w:jc w:val="both"/>
              <w:rPr>
                <w:rFonts w:asciiTheme="majorHAnsi" w:hAnsiTheme="majorHAnsi" w:cs="Arial"/>
                <w:b/>
                <w:sz w:val="16"/>
                <w:szCs w:val="16"/>
              </w:rPr>
            </w:pPr>
            <w:r w:rsidRPr="00FC16B3">
              <w:rPr>
                <w:rFonts w:asciiTheme="majorHAnsi" w:hAnsiTheme="majorHAnsi"/>
                <w:sz w:val="16"/>
                <w:szCs w:val="16"/>
              </w:rPr>
              <w:t>To develop knowledgeable, inquiring and active learners who will grow into open-minded, principled and productive global citizens. This learning is to occur through students being actively engaged in a rich, integrated and challenging curriculum, based upon high expectations and strong pedagogy that focus on the development of the whole child to maximise growth.</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p w:rsidR="006C39F0" w:rsidRPr="00FC16B3" w:rsidRDefault="008A006E" w:rsidP="00FC16B3">
            <w:pPr>
              <w:jc w:val="both"/>
              <w:rPr>
                <w:rFonts w:asciiTheme="majorHAnsi" w:hAnsiTheme="majorHAnsi" w:cs="Arial"/>
                <w:sz w:val="16"/>
                <w:szCs w:val="16"/>
              </w:rPr>
            </w:pPr>
            <w:r w:rsidRPr="00FC16B3">
              <w:rPr>
                <w:rFonts w:asciiTheme="majorHAnsi" w:hAnsiTheme="majorHAnsi" w:cs="Arial"/>
                <w:b/>
                <w:sz w:val="16"/>
                <w:szCs w:val="16"/>
              </w:rPr>
              <w:t>Students</w:t>
            </w:r>
            <w:r w:rsidR="007A6B8A" w:rsidRPr="00FC16B3">
              <w:rPr>
                <w:rFonts w:asciiTheme="majorHAnsi" w:hAnsiTheme="majorHAnsi" w:cs="Arial"/>
                <w:b/>
                <w:sz w:val="16"/>
                <w:szCs w:val="16"/>
              </w:rPr>
              <w:t>:</w:t>
            </w:r>
            <w:r w:rsidR="007A6B8A" w:rsidRPr="00FC16B3">
              <w:rPr>
                <w:rFonts w:asciiTheme="majorHAnsi" w:hAnsiTheme="majorHAnsi" w:cs="Arial"/>
                <w:sz w:val="16"/>
                <w:szCs w:val="16"/>
              </w:rPr>
              <w:t xml:space="preserve"> To grow into active, community-minded global citizens through </w:t>
            </w:r>
            <w:r w:rsidR="00731CEA" w:rsidRPr="00FC16B3">
              <w:rPr>
                <w:rFonts w:asciiTheme="majorHAnsi" w:hAnsiTheme="majorHAnsi" w:cs="Arial"/>
                <w:sz w:val="16"/>
                <w:szCs w:val="16"/>
              </w:rPr>
              <w:t xml:space="preserve">engagement in </w:t>
            </w:r>
            <w:r w:rsidR="008570A0" w:rsidRPr="00FC16B3">
              <w:rPr>
                <w:rFonts w:asciiTheme="majorHAnsi" w:hAnsiTheme="majorHAnsi" w:cs="Arial"/>
                <w:sz w:val="16"/>
                <w:szCs w:val="16"/>
              </w:rPr>
              <w:t xml:space="preserve">authentic learning experiences within a </w:t>
            </w:r>
            <w:r w:rsidR="007A6B8A" w:rsidRPr="00FC16B3">
              <w:rPr>
                <w:rFonts w:asciiTheme="majorHAnsi" w:hAnsiTheme="majorHAnsi" w:cs="Arial"/>
                <w:sz w:val="16"/>
                <w:szCs w:val="16"/>
              </w:rPr>
              <w:t xml:space="preserve">meaningful and integrated </w:t>
            </w:r>
            <w:r w:rsidR="00F52841" w:rsidRPr="00FC16B3">
              <w:rPr>
                <w:rFonts w:asciiTheme="majorHAnsi" w:hAnsiTheme="majorHAnsi" w:cs="Arial"/>
                <w:sz w:val="16"/>
                <w:szCs w:val="16"/>
              </w:rPr>
              <w:t>curriculum.</w:t>
            </w:r>
          </w:p>
          <w:p w:rsidR="007A6B8A" w:rsidRPr="00FC16B3" w:rsidRDefault="007A6B8A" w:rsidP="00FC16B3">
            <w:pPr>
              <w:jc w:val="both"/>
              <w:rPr>
                <w:rFonts w:asciiTheme="majorHAnsi" w:hAnsiTheme="majorHAnsi" w:cs="Arial"/>
                <w:sz w:val="16"/>
                <w:szCs w:val="16"/>
              </w:rPr>
            </w:pPr>
          </w:p>
          <w:p w:rsidR="007A6B8A" w:rsidRPr="00FC16B3" w:rsidRDefault="007A6B8A" w:rsidP="00FC16B3">
            <w:pPr>
              <w:jc w:val="both"/>
              <w:rPr>
                <w:rFonts w:asciiTheme="majorHAnsi" w:hAnsiTheme="majorHAnsi" w:cs="Arial"/>
                <w:sz w:val="16"/>
                <w:szCs w:val="16"/>
              </w:rPr>
            </w:pPr>
            <w:r w:rsidRPr="00FC16B3">
              <w:rPr>
                <w:rFonts w:asciiTheme="majorHAnsi" w:hAnsiTheme="majorHAnsi" w:cs="Arial"/>
                <w:b/>
                <w:sz w:val="16"/>
                <w:szCs w:val="16"/>
              </w:rPr>
              <w:t>Staff:</w:t>
            </w:r>
            <w:r w:rsidRPr="00FC16B3">
              <w:rPr>
                <w:rFonts w:asciiTheme="majorHAnsi" w:hAnsiTheme="majorHAnsi" w:cs="Arial"/>
                <w:sz w:val="16"/>
                <w:szCs w:val="16"/>
              </w:rPr>
              <w:t xml:space="preserve"> </w:t>
            </w:r>
            <w:r w:rsidR="00F52841" w:rsidRPr="00FC16B3">
              <w:rPr>
                <w:rFonts w:asciiTheme="majorHAnsi" w:hAnsiTheme="majorHAnsi" w:cs="Arial"/>
                <w:sz w:val="16"/>
                <w:szCs w:val="16"/>
              </w:rPr>
              <w:t>To</w:t>
            </w:r>
            <w:r w:rsidRPr="00FC16B3">
              <w:rPr>
                <w:rFonts w:asciiTheme="majorHAnsi" w:hAnsiTheme="majorHAnsi" w:cs="Arial"/>
                <w:sz w:val="16"/>
                <w:szCs w:val="16"/>
              </w:rPr>
              <w:t xml:space="preserve"> design, implement and reflect upon rich</w:t>
            </w:r>
            <w:r w:rsidR="00F52841" w:rsidRPr="00FC16B3">
              <w:rPr>
                <w:rFonts w:asciiTheme="majorHAnsi" w:hAnsiTheme="majorHAnsi" w:cs="Arial"/>
                <w:sz w:val="16"/>
                <w:szCs w:val="16"/>
              </w:rPr>
              <w:t>, future-focused</w:t>
            </w:r>
            <w:r w:rsidRPr="00FC16B3">
              <w:rPr>
                <w:rFonts w:asciiTheme="majorHAnsi" w:hAnsiTheme="majorHAnsi" w:cs="Arial"/>
                <w:sz w:val="16"/>
                <w:szCs w:val="16"/>
              </w:rPr>
              <w:t xml:space="preserve"> learning opportunities, reflective of current syllabus document</w:t>
            </w:r>
            <w:r w:rsidR="00F52841" w:rsidRPr="00FC16B3">
              <w:rPr>
                <w:rFonts w:asciiTheme="majorHAnsi" w:hAnsiTheme="majorHAnsi" w:cs="Arial"/>
                <w:sz w:val="16"/>
                <w:szCs w:val="16"/>
              </w:rPr>
              <w:t>s</w:t>
            </w:r>
            <w:r w:rsidR="004E1A4D" w:rsidRPr="00FC16B3">
              <w:rPr>
                <w:rFonts w:asciiTheme="majorHAnsi" w:hAnsiTheme="majorHAnsi" w:cs="Arial"/>
                <w:sz w:val="16"/>
                <w:szCs w:val="16"/>
              </w:rPr>
              <w:t xml:space="preserve"> and</w:t>
            </w:r>
            <w:r w:rsidR="005C4C6F" w:rsidRPr="00FC16B3">
              <w:rPr>
                <w:rFonts w:asciiTheme="majorHAnsi" w:hAnsiTheme="majorHAnsi" w:cs="Arial"/>
                <w:sz w:val="16"/>
                <w:szCs w:val="16"/>
              </w:rPr>
              <w:t xml:space="preserve"> grounded in </w:t>
            </w:r>
            <w:r w:rsidR="00F52841" w:rsidRPr="00FC16B3">
              <w:rPr>
                <w:rFonts w:asciiTheme="majorHAnsi" w:hAnsiTheme="majorHAnsi" w:cs="Arial"/>
                <w:sz w:val="16"/>
                <w:szCs w:val="16"/>
              </w:rPr>
              <w:t>strong, research-based</w:t>
            </w:r>
            <w:r w:rsidR="005C4C6F" w:rsidRPr="00FC16B3">
              <w:rPr>
                <w:rFonts w:asciiTheme="majorHAnsi" w:hAnsiTheme="majorHAnsi" w:cs="Arial"/>
                <w:sz w:val="16"/>
                <w:szCs w:val="16"/>
              </w:rPr>
              <w:t xml:space="preserve"> </w:t>
            </w:r>
            <w:r w:rsidR="00DF64E1" w:rsidRPr="00FC16B3">
              <w:rPr>
                <w:rFonts w:asciiTheme="majorHAnsi" w:hAnsiTheme="majorHAnsi" w:cs="Arial"/>
                <w:sz w:val="16"/>
                <w:szCs w:val="16"/>
              </w:rPr>
              <w:t>pedagogy.</w:t>
            </w:r>
            <w:r w:rsidR="005C4C6F" w:rsidRPr="00FC16B3">
              <w:rPr>
                <w:rFonts w:asciiTheme="majorHAnsi" w:hAnsiTheme="majorHAnsi" w:cs="Arial"/>
                <w:sz w:val="16"/>
                <w:szCs w:val="16"/>
              </w:rPr>
              <w:t xml:space="preserve"> </w:t>
            </w:r>
          </w:p>
          <w:p w:rsidR="007A6B8A" w:rsidRPr="00FC16B3" w:rsidRDefault="007A6B8A" w:rsidP="00FC16B3">
            <w:pPr>
              <w:jc w:val="both"/>
              <w:rPr>
                <w:rFonts w:asciiTheme="majorHAnsi" w:hAnsiTheme="majorHAnsi" w:cs="Arial"/>
                <w:b/>
                <w:sz w:val="16"/>
                <w:szCs w:val="16"/>
              </w:rPr>
            </w:pPr>
          </w:p>
          <w:p w:rsidR="00DF64E1" w:rsidRPr="00FC16B3" w:rsidRDefault="0086778C" w:rsidP="00FC16B3">
            <w:pPr>
              <w:autoSpaceDE w:val="0"/>
              <w:autoSpaceDN w:val="0"/>
              <w:adjustRightInd w:val="0"/>
              <w:jc w:val="both"/>
              <w:rPr>
                <w:rFonts w:asciiTheme="majorHAnsi" w:hAnsiTheme="majorHAnsi" w:cs="Arial"/>
                <w:sz w:val="16"/>
                <w:szCs w:val="16"/>
              </w:rPr>
            </w:pPr>
            <w:r w:rsidRPr="00FC16B3">
              <w:rPr>
                <w:rFonts w:asciiTheme="majorHAnsi" w:hAnsiTheme="majorHAnsi" w:cs="Arial"/>
                <w:b/>
                <w:sz w:val="16"/>
                <w:szCs w:val="16"/>
              </w:rPr>
              <w:t>Leaders</w:t>
            </w:r>
            <w:r w:rsidR="007A6B8A" w:rsidRPr="00FC16B3">
              <w:rPr>
                <w:rFonts w:asciiTheme="majorHAnsi" w:hAnsiTheme="majorHAnsi" w:cs="Arial"/>
                <w:b/>
                <w:sz w:val="16"/>
                <w:szCs w:val="16"/>
              </w:rPr>
              <w:t>:</w:t>
            </w:r>
            <w:r w:rsidR="007A6B8A" w:rsidRPr="00FC16B3">
              <w:rPr>
                <w:rFonts w:asciiTheme="majorHAnsi" w:hAnsiTheme="majorHAnsi" w:cs="Arial"/>
                <w:sz w:val="16"/>
                <w:szCs w:val="16"/>
              </w:rPr>
              <w:t xml:space="preserve"> To develop staf</w:t>
            </w:r>
            <w:r w:rsidR="00DF64E1" w:rsidRPr="00FC16B3">
              <w:rPr>
                <w:rFonts w:asciiTheme="majorHAnsi" w:hAnsiTheme="majorHAnsi" w:cs="Arial"/>
                <w:sz w:val="16"/>
                <w:szCs w:val="16"/>
              </w:rPr>
              <w:t xml:space="preserve">f capabilities and capacities </w:t>
            </w:r>
            <w:r w:rsidR="00F52841" w:rsidRPr="00FC16B3">
              <w:rPr>
                <w:rFonts w:asciiTheme="majorHAnsi" w:hAnsiTheme="majorHAnsi" w:cs="Arial"/>
                <w:sz w:val="16"/>
                <w:szCs w:val="16"/>
              </w:rPr>
              <w:t xml:space="preserve">to implement rich and relevant learning experiences </w:t>
            </w:r>
            <w:r w:rsidR="007A6B8A" w:rsidRPr="00FC16B3">
              <w:rPr>
                <w:rFonts w:asciiTheme="majorHAnsi" w:hAnsiTheme="majorHAnsi" w:cs="Arial"/>
                <w:sz w:val="16"/>
                <w:szCs w:val="16"/>
              </w:rPr>
              <w:t>within strong learning communities, both internal and external.</w:t>
            </w:r>
            <w:r w:rsidR="00DF64E1" w:rsidRPr="00FC16B3">
              <w:rPr>
                <w:rFonts w:asciiTheme="majorHAnsi" w:hAnsiTheme="majorHAnsi" w:cs="Arial"/>
                <w:sz w:val="16"/>
                <w:szCs w:val="16"/>
              </w:rPr>
              <w:t xml:space="preserve"> </w:t>
            </w:r>
          </w:p>
          <w:p w:rsidR="00DF64E1" w:rsidRPr="00FC16B3" w:rsidRDefault="00DF64E1"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
                <w:sz w:val="16"/>
                <w:szCs w:val="16"/>
              </w:rPr>
              <w:t>To ensure the creation and sustainability of</w:t>
            </w:r>
            <w:r w:rsidRPr="00FC16B3">
              <w:rPr>
                <w:rFonts w:asciiTheme="majorHAnsi" w:hAnsiTheme="majorHAnsi" w:cs="ArialMT"/>
                <w:sz w:val="16"/>
                <w:szCs w:val="16"/>
              </w:rPr>
              <w:t xml:space="preserve"> learning environments that   provide suitable technology and infrastructure that are conducive to the delivery of future-focused learning opportunities.</w:t>
            </w:r>
          </w:p>
          <w:p w:rsidR="00DA6802" w:rsidRPr="00FC16B3" w:rsidRDefault="00DA6802" w:rsidP="00FC16B3">
            <w:pPr>
              <w:autoSpaceDE w:val="0"/>
              <w:autoSpaceDN w:val="0"/>
              <w:adjustRightInd w:val="0"/>
              <w:jc w:val="both"/>
              <w:rPr>
                <w:rFonts w:asciiTheme="majorHAnsi" w:hAnsiTheme="majorHAnsi" w:cs="ArialMT"/>
                <w:sz w:val="16"/>
                <w:szCs w:val="16"/>
              </w:rPr>
            </w:pPr>
          </w:p>
          <w:p w:rsidR="00DA6802" w:rsidRPr="00FC16B3" w:rsidRDefault="00DA6802" w:rsidP="00FC16B3">
            <w:pPr>
              <w:autoSpaceDE w:val="0"/>
              <w:autoSpaceDN w:val="0"/>
              <w:adjustRightInd w:val="0"/>
              <w:jc w:val="both"/>
              <w:rPr>
                <w:rFonts w:asciiTheme="majorHAnsi" w:hAnsiTheme="majorHAnsi" w:cs="ArialMT"/>
                <w:sz w:val="16"/>
                <w:szCs w:val="16"/>
              </w:rPr>
            </w:pPr>
            <w:r w:rsidRPr="00C72D8B">
              <w:rPr>
                <w:rFonts w:asciiTheme="majorHAnsi" w:hAnsiTheme="majorHAnsi" w:cs="ArialMT"/>
                <w:b/>
                <w:sz w:val="16"/>
                <w:szCs w:val="16"/>
              </w:rPr>
              <w:t>Parents:</w:t>
            </w:r>
            <w:r w:rsidRPr="00FC16B3">
              <w:rPr>
                <w:rFonts w:asciiTheme="majorHAnsi" w:hAnsiTheme="majorHAnsi" w:cs="ArialMT"/>
                <w:sz w:val="16"/>
                <w:szCs w:val="16"/>
              </w:rPr>
              <w:t xml:space="preserve"> To be supportive educational partners through engaging with 21</w:t>
            </w:r>
            <w:r w:rsidRPr="00FC16B3">
              <w:rPr>
                <w:rFonts w:asciiTheme="majorHAnsi" w:hAnsiTheme="majorHAnsi" w:cs="ArialMT"/>
                <w:sz w:val="16"/>
                <w:szCs w:val="16"/>
                <w:vertAlign w:val="superscript"/>
              </w:rPr>
              <w:t>st</w:t>
            </w:r>
            <w:r w:rsidRPr="00FC16B3">
              <w:rPr>
                <w:rFonts w:asciiTheme="majorHAnsi" w:hAnsiTheme="majorHAnsi" w:cs="ArialMT"/>
                <w:sz w:val="16"/>
                <w:szCs w:val="16"/>
              </w:rPr>
              <w:t xml:space="preserve"> century technologies and teaching practices for optimal learning.</w:t>
            </w:r>
          </w:p>
          <w:p w:rsidR="007A6B8A" w:rsidRPr="00FC16B3" w:rsidRDefault="007A6B8A" w:rsidP="00FC16B3">
            <w:pPr>
              <w:jc w:val="both"/>
              <w:rPr>
                <w:rFonts w:asciiTheme="majorHAnsi" w:hAnsiTheme="majorHAnsi" w:cs="Arial"/>
                <w:sz w:val="16"/>
                <w:szCs w:val="16"/>
              </w:rPr>
            </w:pPr>
          </w:p>
          <w:p w:rsidR="007A6B8A" w:rsidRPr="00FC16B3" w:rsidRDefault="007A6B8A" w:rsidP="00FC16B3">
            <w:pPr>
              <w:jc w:val="both"/>
              <w:rPr>
                <w:rFonts w:asciiTheme="majorHAnsi" w:hAnsiTheme="majorHAnsi" w:cs="Arial"/>
                <w:sz w:val="16"/>
                <w:szCs w:val="16"/>
              </w:rPr>
            </w:pPr>
            <w:r w:rsidRPr="00FC16B3">
              <w:rPr>
                <w:rFonts w:asciiTheme="majorHAnsi" w:hAnsiTheme="majorHAnsi" w:cs="Arial"/>
                <w:b/>
                <w:sz w:val="16"/>
                <w:szCs w:val="16"/>
              </w:rPr>
              <w:t>Community Partners:</w:t>
            </w:r>
            <w:r w:rsidRPr="00FC16B3">
              <w:rPr>
                <w:rFonts w:asciiTheme="majorHAnsi" w:hAnsiTheme="majorHAnsi" w:cs="Arial"/>
                <w:sz w:val="16"/>
                <w:szCs w:val="16"/>
              </w:rPr>
              <w:t xml:space="preserve"> To strengthen existing ties and build new r</w:t>
            </w:r>
            <w:r w:rsidR="00354662" w:rsidRPr="00FC16B3">
              <w:rPr>
                <w:rFonts w:asciiTheme="majorHAnsi" w:hAnsiTheme="majorHAnsi" w:cs="Arial"/>
                <w:sz w:val="16"/>
                <w:szCs w:val="16"/>
              </w:rPr>
              <w:t>elationships between the school</w:t>
            </w:r>
            <w:r w:rsidRPr="00FC16B3">
              <w:rPr>
                <w:rFonts w:asciiTheme="majorHAnsi" w:hAnsiTheme="majorHAnsi" w:cs="Arial"/>
                <w:sz w:val="16"/>
                <w:szCs w:val="16"/>
              </w:rPr>
              <w:t>, communities of schools and community organisations</w:t>
            </w:r>
            <w:r w:rsidR="00EF10B6" w:rsidRPr="00FC16B3">
              <w:rPr>
                <w:rFonts w:asciiTheme="majorHAnsi" w:hAnsiTheme="majorHAnsi" w:cs="Arial"/>
                <w:sz w:val="16"/>
                <w:szCs w:val="16"/>
              </w:rPr>
              <w:t xml:space="preserve"> to provide additional learning opportunities for both students and teachers</w:t>
            </w:r>
            <w:r w:rsidRPr="00FC16B3">
              <w:rPr>
                <w:rFonts w:asciiTheme="majorHAnsi" w:hAnsiTheme="majorHAnsi" w:cs="Arial"/>
                <w:sz w:val="16"/>
                <w:szCs w:val="16"/>
              </w:rPr>
              <w:t>.</w:t>
            </w:r>
          </w:p>
          <w:p w:rsidR="007A6B8A" w:rsidRPr="00FC16B3" w:rsidRDefault="007A6B8A" w:rsidP="00FC16B3">
            <w:pPr>
              <w:rPr>
                <w:rFonts w:asciiTheme="majorHAnsi" w:hAnsiTheme="majorHAnsi" w:cs="Arial"/>
                <w:sz w:val="16"/>
                <w:szCs w:val="16"/>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51080" w:rsidRPr="00FC16B3" w:rsidRDefault="00151080" w:rsidP="00FC16B3">
            <w:pPr>
              <w:jc w:val="both"/>
              <w:rPr>
                <w:rFonts w:asciiTheme="majorHAnsi" w:hAnsiTheme="majorHAnsi" w:cs="Arial"/>
                <w:sz w:val="16"/>
                <w:szCs w:val="16"/>
              </w:rPr>
            </w:pPr>
          </w:p>
          <w:p w:rsidR="00151080" w:rsidRPr="00FC16B3" w:rsidRDefault="00151080" w:rsidP="00FC16B3">
            <w:pPr>
              <w:jc w:val="both"/>
              <w:rPr>
                <w:rFonts w:asciiTheme="majorHAnsi" w:hAnsiTheme="majorHAnsi" w:cs="Arial"/>
                <w:sz w:val="16"/>
                <w:szCs w:val="16"/>
              </w:rPr>
            </w:pPr>
            <w:r w:rsidRPr="00FC16B3">
              <w:rPr>
                <w:rFonts w:asciiTheme="majorHAnsi" w:hAnsiTheme="majorHAnsi" w:cs="Arial"/>
                <w:sz w:val="16"/>
                <w:szCs w:val="16"/>
              </w:rPr>
              <w:t>Provision of regular reflection, planning and sharing sessions within our school and Communities of Schools.</w:t>
            </w:r>
          </w:p>
          <w:p w:rsidR="00151080" w:rsidRPr="00FC16B3" w:rsidRDefault="00151080" w:rsidP="00FC16B3">
            <w:pPr>
              <w:jc w:val="both"/>
              <w:rPr>
                <w:rFonts w:asciiTheme="majorHAnsi" w:hAnsiTheme="majorHAnsi" w:cs="Arial"/>
                <w:sz w:val="16"/>
                <w:szCs w:val="16"/>
              </w:rPr>
            </w:pPr>
          </w:p>
          <w:p w:rsidR="00151080" w:rsidRPr="00FC16B3" w:rsidRDefault="00F70022" w:rsidP="00FC16B3">
            <w:pPr>
              <w:autoSpaceDE w:val="0"/>
              <w:autoSpaceDN w:val="0"/>
              <w:adjustRightInd w:val="0"/>
              <w:jc w:val="both"/>
              <w:rPr>
                <w:rFonts w:asciiTheme="majorHAnsi" w:hAnsiTheme="majorHAnsi" w:cs="ArialMT"/>
                <w:sz w:val="16"/>
                <w:szCs w:val="16"/>
              </w:rPr>
            </w:pPr>
            <w:r>
              <w:rPr>
                <w:rFonts w:asciiTheme="majorHAnsi" w:hAnsiTheme="majorHAnsi" w:cs="ArialMT"/>
                <w:sz w:val="16"/>
                <w:szCs w:val="16"/>
              </w:rPr>
              <w:t>Provision of h</w:t>
            </w:r>
            <w:r w:rsidR="00151080" w:rsidRPr="00FC16B3">
              <w:rPr>
                <w:rFonts w:asciiTheme="majorHAnsi" w:hAnsiTheme="majorHAnsi" w:cs="ArialMT"/>
                <w:sz w:val="16"/>
                <w:szCs w:val="16"/>
              </w:rPr>
              <w:t xml:space="preserve">igh-calibre professional learning opportunities to build teacher capacity to embed </w:t>
            </w:r>
          </w:p>
          <w:p w:rsidR="00DA6802" w:rsidRDefault="00151080"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 xml:space="preserve">- </w:t>
            </w:r>
            <w:r w:rsidR="00DA6802" w:rsidRPr="00FC16B3">
              <w:rPr>
                <w:rFonts w:asciiTheme="majorHAnsi" w:hAnsiTheme="majorHAnsi" w:cs="ArialMT"/>
                <w:sz w:val="16"/>
                <w:szCs w:val="16"/>
              </w:rPr>
              <w:t>Visible Learning Principles</w:t>
            </w:r>
          </w:p>
          <w:p w:rsidR="002230CE" w:rsidRPr="00FC16B3" w:rsidRDefault="002230CE" w:rsidP="00FC16B3">
            <w:pPr>
              <w:autoSpaceDE w:val="0"/>
              <w:autoSpaceDN w:val="0"/>
              <w:adjustRightInd w:val="0"/>
              <w:jc w:val="both"/>
              <w:rPr>
                <w:rFonts w:asciiTheme="majorHAnsi" w:hAnsiTheme="majorHAnsi" w:cs="ArialMT"/>
                <w:sz w:val="16"/>
                <w:szCs w:val="16"/>
              </w:rPr>
            </w:pPr>
            <w:r>
              <w:rPr>
                <w:rFonts w:asciiTheme="majorHAnsi" w:hAnsiTheme="majorHAnsi" w:cs="ArialMT"/>
                <w:sz w:val="16"/>
                <w:szCs w:val="16"/>
              </w:rPr>
              <w:t>- Quality Teaching Framework</w:t>
            </w:r>
          </w:p>
          <w:p w:rsidR="00151080" w:rsidRPr="00FC16B3" w:rsidRDefault="00DA6802"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 xml:space="preserve">- </w:t>
            </w:r>
            <w:r w:rsidR="00151080" w:rsidRPr="00FC16B3">
              <w:rPr>
                <w:rFonts w:asciiTheme="majorHAnsi" w:hAnsiTheme="majorHAnsi" w:cs="ArialMT"/>
                <w:sz w:val="16"/>
                <w:szCs w:val="16"/>
              </w:rPr>
              <w:t>21st century technologies</w:t>
            </w:r>
          </w:p>
          <w:p w:rsidR="00151080" w:rsidRPr="00FC16B3" w:rsidRDefault="00151080"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 future-focused learning skills</w:t>
            </w:r>
          </w:p>
          <w:p w:rsidR="00151080" w:rsidRPr="00FC16B3" w:rsidRDefault="00151080"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 new and incoming syllabus documents</w:t>
            </w:r>
          </w:p>
          <w:p w:rsidR="00DA6802" w:rsidRPr="00FC16B3" w:rsidRDefault="00DA6802"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 inquiry-based learning principles</w:t>
            </w:r>
          </w:p>
          <w:p w:rsidR="00DA6802" w:rsidRPr="00FC16B3" w:rsidRDefault="00DA6802" w:rsidP="00FC16B3">
            <w:pPr>
              <w:autoSpaceDE w:val="0"/>
              <w:autoSpaceDN w:val="0"/>
              <w:adjustRightInd w:val="0"/>
              <w:jc w:val="both"/>
              <w:rPr>
                <w:rFonts w:asciiTheme="majorHAnsi" w:hAnsiTheme="majorHAnsi" w:cs="ArialMT"/>
                <w:sz w:val="16"/>
                <w:szCs w:val="16"/>
              </w:rPr>
            </w:pPr>
            <w:proofErr w:type="gramStart"/>
            <w:r w:rsidRPr="00FC16B3">
              <w:rPr>
                <w:rFonts w:asciiTheme="majorHAnsi" w:hAnsiTheme="majorHAnsi" w:cs="ArialMT"/>
                <w:sz w:val="16"/>
                <w:szCs w:val="16"/>
              </w:rPr>
              <w:t>in</w:t>
            </w:r>
            <w:proofErr w:type="gramEnd"/>
            <w:r w:rsidRPr="00FC16B3">
              <w:rPr>
                <w:rFonts w:asciiTheme="majorHAnsi" w:hAnsiTheme="majorHAnsi" w:cs="ArialMT"/>
                <w:sz w:val="16"/>
                <w:szCs w:val="16"/>
              </w:rPr>
              <w:t xml:space="preserve"> teaching and learning programs and classroom practice.</w:t>
            </w:r>
          </w:p>
          <w:p w:rsidR="00DA6802" w:rsidRPr="00FC16B3" w:rsidRDefault="00DA6802" w:rsidP="00FC16B3">
            <w:pPr>
              <w:autoSpaceDE w:val="0"/>
              <w:autoSpaceDN w:val="0"/>
              <w:adjustRightInd w:val="0"/>
              <w:jc w:val="both"/>
              <w:rPr>
                <w:rFonts w:asciiTheme="majorHAnsi" w:hAnsiTheme="majorHAnsi" w:cs="ArialMT"/>
                <w:sz w:val="16"/>
                <w:szCs w:val="16"/>
              </w:rPr>
            </w:pPr>
          </w:p>
          <w:p w:rsidR="00DA6802" w:rsidRPr="00FC16B3" w:rsidRDefault="00DA6802"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 xml:space="preserve">Provision of Showcase Assemblies each term to </w:t>
            </w:r>
            <w:r w:rsidR="00C72D8B">
              <w:rPr>
                <w:rFonts w:asciiTheme="majorHAnsi" w:hAnsiTheme="majorHAnsi" w:cs="ArialMT"/>
                <w:sz w:val="16"/>
                <w:szCs w:val="16"/>
              </w:rPr>
              <w:t>present learning in the form of a</w:t>
            </w:r>
            <w:r w:rsidRPr="00FC16B3">
              <w:rPr>
                <w:rFonts w:asciiTheme="majorHAnsi" w:hAnsiTheme="majorHAnsi" w:cs="ArialMT"/>
                <w:sz w:val="16"/>
                <w:szCs w:val="16"/>
              </w:rPr>
              <w:t xml:space="preserve"> Rich Task.</w:t>
            </w:r>
          </w:p>
          <w:p w:rsidR="00DA6802" w:rsidRPr="00FC16B3" w:rsidRDefault="00DA6802" w:rsidP="00FC16B3">
            <w:pPr>
              <w:autoSpaceDE w:val="0"/>
              <w:autoSpaceDN w:val="0"/>
              <w:adjustRightInd w:val="0"/>
              <w:jc w:val="both"/>
              <w:rPr>
                <w:rFonts w:asciiTheme="majorHAnsi" w:hAnsiTheme="majorHAnsi" w:cs="ArialMT"/>
                <w:sz w:val="16"/>
                <w:szCs w:val="16"/>
              </w:rPr>
            </w:pPr>
          </w:p>
          <w:p w:rsidR="00DA6802" w:rsidRPr="00FC16B3" w:rsidRDefault="00DA6802"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Flexible and creative resourcing to provide learning environments conducive to future-focused learning and 21</w:t>
            </w:r>
            <w:r w:rsidRPr="00FC16B3">
              <w:rPr>
                <w:rFonts w:asciiTheme="majorHAnsi" w:hAnsiTheme="majorHAnsi" w:cs="ArialMT"/>
                <w:sz w:val="16"/>
                <w:szCs w:val="16"/>
                <w:vertAlign w:val="superscript"/>
              </w:rPr>
              <w:t>st</w:t>
            </w:r>
            <w:r w:rsidRPr="00FC16B3">
              <w:rPr>
                <w:rFonts w:asciiTheme="majorHAnsi" w:hAnsiTheme="majorHAnsi" w:cs="ArialMT"/>
                <w:sz w:val="16"/>
                <w:szCs w:val="16"/>
              </w:rPr>
              <w:t xml:space="preserve"> century technologies.</w:t>
            </w:r>
          </w:p>
          <w:p w:rsidR="00151080" w:rsidRPr="00FC16B3" w:rsidRDefault="00151080" w:rsidP="00FC16B3">
            <w:pPr>
              <w:autoSpaceDE w:val="0"/>
              <w:autoSpaceDN w:val="0"/>
              <w:adjustRightInd w:val="0"/>
              <w:jc w:val="both"/>
              <w:rPr>
                <w:rFonts w:asciiTheme="majorHAnsi" w:hAnsiTheme="majorHAnsi" w:cs="ArialMT"/>
                <w:sz w:val="16"/>
                <w:szCs w:val="16"/>
              </w:rPr>
            </w:pPr>
          </w:p>
          <w:p w:rsidR="00354662" w:rsidRPr="00FC16B3" w:rsidRDefault="00AD7C0C" w:rsidP="00FC16B3">
            <w:pPr>
              <w:jc w:val="both"/>
              <w:rPr>
                <w:rFonts w:asciiTheme="majorHAnsi" w:hAnsiTheme="majorHAnsi" w:cs="Arial"/>
                <w:b/>
                <w:sz w:val="16"/>
                <w:szCs w:val="16"/>
              </w:rPr>
            </w:pPr>
            <w:r w:rsidRPr="00FC16B3">
              <w:rPr>
                <w:rFonts w:asciiTheme="majorHAnsi" w:hAnsiTheme="majorHAnsi" w:cs="Arial"/>
                <w:b/>
                <w:sz w:val="16"/>
                <w:szCs w:val="16"/>
              </w:rPr>
              <w:t>E</w:t>
            </w:r>
            <w:r w:rsidR="00354662" w:rsidRPr="00FC16B3">
              <w:rPr>
                <w:rFonts w:asciiTheme="majorHAnsi" w:hAnsiTheme="majorHAnsi" w:cs="Arial"/>
                <w:b/>
                <w:sz w:val="16"/>
                <w:szCs w:val="16"/>
              </w:rPr>
              <w:t>valuation Plan</w:t>
            </w:r>
            <w:r w:rsidR="00360250" w:rsidRPr="00FC16B3">
              <w:rPr>
                <w:rFonts w:asciiTheme="majorHAnsi" w:hAnsiTheme="majorHAnsi" w:cs="Arial"/>
                <w:b/>
                <w:sz w:val="16"/>
                <w:szCs w:val="16"/>
              </w:rPr>
              <w:t>:</w:t>
            </w:r>
          </w:p>
          <w:p w:rsidR="00616118" w:rsidRPr="00FC16B3" w:rsidRDefault="00616118" w:rsidP="00FC16B3">
            <w:pPr>
              <w:jc w:val="both"/>
              <w:rPr>
                <w:rFonts w:asciiTheme="majorHAnsi" w:hAnsiTheme="majorHAnsi" w:cs="Arial"/>
                <w:sz w:val="16"/>
                <w:szCs w:val="16"/>
              </w:rPr>
            </w:pPr>
          </w:p>
          <w:p w:rsidR="00C10C8A" w:rsidRPr="00FC16B3" w:rsidRDefault="00C10C8A" w:rsidP="00FC16B3">
            <w:pPr>
              <w:jc w:val="both"/>
              <w:rPr>
                <w:rFonts w:asciiTheme="majorHAnsi" w:hAnsiTheme="majorHAnsi" w:cs="Arial"/>
                <w:sz w:val="16"/>
                <w:szCs w:val="16"/>
              </w:rPr>
            </w:pPr>
            <w:r w:rsidRPr="00FC16B3">
              <w:rPr>
                <w:rFonts w:asciiTheme="majorHAnsi" w:hAnsiTheme="majorHAnsi" w:cs="Arial"/>
                <w:sz w:val="16"/>
                <w:szCs w:val="16"/>
              </w:rPr>
              <w:t xml:space="preserve">Rich tasks being </w:t>
            </w:r>
            <w:r w:rsidR="008558E0" w:rsidRPr="00FC16B3">
              <w:rPr>
                <w:rFonts w:asciiTheme="majorHAnsi" w:hAnsiTheme="majorHAnsi" w:cs="Arial"/>
                <w:sz w:val="16"/>
                <w:szCs w:val="16"/>
              </w:rPr>
              <w:t xml:space="preserve">presented </w:t>
            </w:r>
            <w:r w:rsidR="00EA344C" w:rsidRPr="00FC16B3">
              <w:rPr>
                <w:rFonts w:asciiTheme="majorHAnsi" w:hAnsiTheme="majorHAnsi" w:cs="Arial"/>
                <w:sz w:val="16"/>
                <w:szCs w:val="16"/>
              </w:rPr>
              <w:t>e</w:t>
            </w:r>
            <w:r w:rsidR="008558E0" w:rsidRPr="00FC16B3">
              <w:rPr>
                <w:rFonts w:asciiTheme="majorHAnsi" w:hAnsiTheme="majorHAnsi" w:cs="Arial"/>
                <w:sz w:val="16"/>
                <w:szCs w:val="16"/>
              </w:rPr>
              <w:t>a</w:t>
            </w:r>
            <w:r w:rsidR="00EA344C" w:rsidRPr="00FC16B3">
              <w:rPr>
                <w:rFonts w:asciiTheme="majorHAnsi" w:hAnsiTheme="majorHAnsi" w:cs="Arial"/>
                <w:sz w:val="16"/>
                <w:szCs w:val="16"/>
              </w:rPr>
              <w:t>c</w:t>
            </w:r>
            <w:r w:rsidR="008558E0" w:rsidRPr="00FC16B3">
              <w:rPr>
                <w:rFonts w:asciiTheme="majorHAnsi" w:hAnsiTheme="majorHAnsi" w:cs="Arial"/>
                <w:sz w:val="16"/>
                <w:szCs w:val="16"/>
              </w:rPr>
              <w:t>h term</w:t>
            </w:r>
            <w:r w:rsidRPr="00FC16B3">
              <w:rPr>
                <w:rFonts w:asciiTheme="majorHAnsi" w:hAnsiTheme="majorHAnsi" w:cs="Arial"/>
                <w:sz w:val="16"/>
                <w:szCs w:val="16"/>
              </w:rPr>
              <w:t xml:space="preserve"> at </w:t>
            </w:r>
            <w:r w:rsidR="008558E0" w:rsidRPr="00FC16B3">
              <w:rPr>
                <w:rFonts w:asciiTheme="majorHAnsi" w:hAnsiTheme="majorHAnsi" w:cs="Arial"/>
                <w:sz w:val="16"/>
                <w:szCs w:val="16"/>
              </w:rPr>
              <w:t>Showcase</w:t>
            </w:r>
            <w:r w:rsidRPr="00FC16B3">
              <w:rPr>
                <w:rFonts w:asciiTheme="majorHAnsi" w:hAnsiTheme="majorHAnsi" w:cs="Arial"/>
                <w:sz w:val="16"/>
                <w:szCs w:val="16"/>
              </w:rPr>
              <w:t xml:space="preserve"> Assemblies</w:t>
            </w:r>
            <w:r w:rsidR="00DF64E1" w:rsidRPr="00FC16B3">
              <w:rPr>
                <w:rFonts w:asciiTheme="majorHAnsi" w:hAnsiTheme="majorHAnsi" w:cs="Arial"/>
                <w:sz w:val="16"/>
                <w:szCs w:val="16"/>
              </w:rPr>
              <w:t>.</w:t>
            </w:r>
          </w:p>
          <w:p w:rsidR="00AA03F3" w:rsidRPr="00FC16B3" w:rsidRDefault="00AA03F3" w:rsidP="00FC16B3">
            <w:pPr>
              <w:jc w:val="both"/>
              <w:rPr>
                <w:rFonts w:asciiTheme="majorHAnsi" w:hAnsiTheme="majorHAnsi" w:cs="Arial"/>
                <w:sz w:val="16"/>
                <w:szCs w:val="16"/>
              </w:rPr>
            </w:pPr>
          </w:p>
          <w:p w:rsidR="00AA03F3" w:rsidRPr="00FC16B3" w:rsidRDefault="00AA03F3" w:rsidP="00FC16B3">
            <w:pPr>
              <w:jc w:val="both"/>
              <w:rPr>
                <w:rFonts w:asciiTheme="majorHAnsi" w:hAnsiTheme="majorHAnsi" w:cs="Arial"/>
                <w:sz w:val="16"/>
                <w:szCs w:val="16"/>
              </w:rPr>
            </w:pPr>
            <w:r w:rsidRPr="00FC16B3">
              <w:rPr>
                <w:rFonts w:asciiTheme="majorHAnsi" w:hAnsiTheme="majorHAnsi" w:cs="Arial"/>
                <w:sz w:val="16"/>
                <w:szCs w:val="16"/>
              </w:rPr>
              <w:t xml:space="preserve">Regular reflection, planning and sharing sessions within school </w:t>
            </w:r>
            <w:r w:rsidR="00151080" w:rsidRPr="00FC16B3">
              <w:rPr>
                <w:rFonts w:asciiTheme="majorHAnsi" w:hAnsiTheme="majorHAnsi" w:cs="Arial"/>
                <w:sz w:val="16"/>
                <w:szCs w:val="16"/>
              </w:rPr>
              <w:t xml:space="preserve">and </w:t>
            </w:r>
            <w:proofErr w:type="spellStart"/>
            <w:r w:rsidR="00151080" w:rsidRPr="00FC16B3">
              <w:rPr>
                <w:rFonts w:asciiTheme="majorHAnsi" w:hAnsiTheme="majorHAnsi" w:cs="Arial"/>
                <w:sz w:val="16"/>
                <w:szCs w:val="16"/>
              </w:rPr>
              <w:t>CoS</w:t>
            </w:r>
            <w:proofErr w:type="spellEnd"/>
            <w:r w:rsidR="00151080" w:rsidRPr="00FC16B3">
              <w:rPr>
                <w:rFonts w:asciiTheme="majorHAnsi" w:hAnsiTheme="majorHAnsi" w:cs="Arial"/>
                <w:sz w:val="16"/>
                <w:szCs w:val="16"/>
              </w:rPr>
              <w:t xml:space="preserve"> Professional Learning Schedu</w:t>
            </w:r>
            <w:r w:rsidR="00FC16B3">
              <w:rPr>
                <w:rFonts w:asciiTheme="majorHAnsi" w:hAnsiTheme="majorHAnsi" w:cs="Arial"/>
                <w:sz w:val="16"/>
                <w:szCs w:val="16"/>
              </w:rPr>
              <w:t>l</w:t>
            </w:r>
            <w:r w:rsidR="00151080" w:rsidRPr="00FC16B3">
              <w:rPr>
                <w:rFonts w:asciiTheme="majorHAnsi" w:hAnsiTheme="majorHAnsi" w:cs="Arial"/>
                <w:sz w:val="16"/>
                <w:szCs w:val="16"/>
              </w:rPr>
              <w:t xml:space="preserve">es and Meeting </w:t>
            </w:r>
            <w:r w:rsidR="00FC16B3" w:rsidRPr="00FC16B3">
              <w:rPr>
                <w:rFonts w:asciiTheme="majorHAnsi" w:hAnsiTheme="majorHAnsi" w:cs="Arial"/>
                <w:sz w:val="16"/>
                <w:szCs w:val="16"/>
              </w:rPr>
              <w:t>Minutes</w:t>
            </w:r>
            <w:r w:rsidR="00151080" w:rsidRPr="00FC16B3">
              <w:rPr>
                <w:rFonts w:asciiTheme="majorHAnsi" w:hAnsiTheme="majorHAnsi" w:cs="Arial"/>
                <w:sz w:val="16"/>
                <w:szCs w:val="16"/>
              </w:rPr>
              <w:t>.</w:t>
            </w:r>
          </w:p>
          <w:p w:rsidR="008558E0" w:rsidRPr="00FC16B3" w:rsidRDefault="008558E0" w:rsidP="00FC16B3">
            <w:pPr>
              <w:jc w:val="both"/>
              <w:rPr>
                <w:rFonts w:asciiTheme="majorHAnsi" w:hAnsiTheme="majorHAnsi" w:cs="Arial"/>
                <w:sz w:val="16"/>
                <w:szCs w:val="16"/>
              </w:rPr>
            </w:pPr>
          </w:p>
          <w:p w:rsidR="008558E0" w:rsidRPr="00FC16B3" w:rsidRDefault="008558E0" w:rsidP="00FC16B3">
            <w:pPr>
              <w:jc w:val="both"/>
              <w:rPr>
                <w:rFonts w:asciiTheme="majorHAnsi" w:hAnsiTheme="majorHAnsi" w:cs="Arial"/>
                <w:sz w:val="16"/>
                <w:szCs w:val="16"/>
              </w:rPr>
            </w:pPr>
            <w:r w:rsidRPr="00FC16B3">
              <w:rPr>
                <w:rFonts w:asciiTheme="majorHAnsi" w:hAnsiTheme="majorHAnsi" w:cs="Arial"/>
                <w:sz w:val="16"/>
                <w:szCs w:val="16"/>
              </w:rPr>
              <w:t>Syllabus documents, Quality Teaching Framework, visible learning principles and 21</w:t>
            </w:r>
            <w:r w:rsidRPr="00FC16B3">
              <w:rPr>
                <w:rFonts w:asciiTheme="majorHAnsi" w:hAnsiTheme="majorHAnsi" w:cs="Arial"/>
                <w:sz w:val="16"/>
                <w:szCs w:val="16"/>
                <w:vertAlign w:val="superscript"/>
              </w:rPr>
              <w:t>st</w:t>
            </w:r>
            <w:r w:rsidRPr="00FC16B3">
              <w:rPr>
                <w:rFonts w:asciiTheme="majorHAnsi" w:hAnsiTheme="majorHAnsi" w:cs="Arial"/>
                <w:sz w:val="16"/>
                <w:szCs w:val="16"/>
              </w:rPr>
              <w:t xml:space="preserve"> century technology use evidenced in </w:t>
            </w:r>
            <w:r w:rsidR="00EA344C" w:rsidRPr="00FC16B3">
              <w:rPr>
                <w:rFonts w:asciiTheme="majorHAnsi" w:hAnsiTheme="majorHAnsi" w:cs="Arial"/>
                <w:sz w:val="16"/>
                <w:szCs w:val="16"/>
              </w:rPr>
              <w:t xml:space="preserve">teaching and learning </w:t>
            </w:r>
            <w:r w:rsidRPr="00FC16B3">
              <w:rPr>
                <w:rFonts w:asciiTheme="majorHAnsi" w:hAnsiTheme="majorHAnsi" w:cs="Arial"/>
                <w:sz w:val="16"/>
                <w:szCs w:val="16"/>
              </w:rPr>
              <w:t>programs and classroom practices.</w:t>
            </w:r>
          </w:p>
          <w:p w:rsidR="00151080" w:rsidRPr="00FC16B3" w:rsidRDefault="00151080" w:rsidP="00FC16B3">
            <w:pPr>
              <w:jc w:val="both"/>
              <w:rPr>
                <w:rFonts w:asciiTheme="majorHAnsi" w:hAnsiTheme="majorHAnsi" w:cs="Arial"/>
                <w:sz w:val="16"/>
                <w:szCs w:val="16"/>
              </w:rPr>
            </w:pPr>
          </w:p>
          <w:p w:rsidR="00151080" w:rsidRPr="00FC16B3" w:rsidRDefault="00C72D8B" w:rsidP="00FC16B3">
            <w:pPr>
              <w:jc w:val="both"/>
              <w:rPr>
                <w:rFonts w:asciiTheme="majorHAnsi" w:hAnsiTheme="majorHAnsi" w:cs="Arial"/>
                <w:sz w:val="16"/>
                <w:szCs w:val="16"/>
              </w:rPr>
            </w:pPr>
            <w:r>
              <w:rPr>
                <w:rFonts w:asciiTheme="majorHAnsi" w:hAnsiTheme="majorHAnsi" w:cs="Arial"/>
                <w:sz w:val="16"/>
                <w:szCs w:val="16"/>
              </w:rPr>
              <w:t>Whole</w:t>
            </w:r>
            <w:r w:rsidR="00151080" w:rsidRPr="00FC16B3">
              <w:rPr>
                <w:rFonts w:asciiTheme="majorHAnsi" w:hAnsiTheme="majorHAnsi" w:cs="Arial"/>
                <w:sz w:val="16"/>
                <w:szCs w:val="16"/>
              </w:rPr>
              <w:t xml:space="preserve">–school continuum of learning (Scope and Sequence) </w:t>
            </w:r>
            <w:r>
              <w:rPr>
                <w:rFonts w:asciiTheme="majorHAnsi" w:hAnsiTheme="majorHAnsi" w:cs="Arial"/>
                <w:sz w:val="16"/>
                <w:szCs w:val="16"/>
              </w:rPr>
              <w:t>creat</w:t>
            </w:r>
            <w:r w:rsidR="00151080" w:rsidRPr="00FC16B3">
              <w:rPr>
                <w:rFonts w:asciiTheme="majorHAnsi" w:hAnsiTheme="majorHAnsi" w:cs="Arial"/>
                <w:sz w:val="16"/>
                <w:szCs w:val="16"/>
              </w:rPr>
              <w:t>ed and followed.</w:t>
            </w:r>
          </w:p>
          <w:p w:rsidR="00151080" w:rsidRPr="00FC16B3" w:rsidRDefault="00151080" w:rsidP="00FC16B3">
            <w:pPr>
              <w:jc w:val="both"/>
              <w:rPr>
                <w:rFonts w:asciiTheme="majorHAnsi" w:hAnsiTheme="majorHAnsi" w:cs="Arial"/>
                <w:sz w:val="16"/>
                <w:szCs w:val="16"/>
              </w:rPr>
            </w:pPr>
          </w:p>
          <w:p w:rsidR="00151080" w:rsidRPr="00FC16B3" w:rsidRDefault="00151080" w:rsidP="00FC16B3">
            <w:pPr>
              <w:jc w:val="both"/>
              <w:rPr>
                <w:rFonts w:asciiTheme="majorHAnsi" w:hAnsiTheme="majorHAnsi" w:cs="Arial"/>
                <w:sz w:val="16"/>
                <w:szCs w:val="16"/>
              </w:rPr>
            </w:pPr>
            <w:r w:rsidRPr="00FC16B3">
              <w:rPr>
                <w:rFonts w:asciiTheme="majorHAnsi" w:hAnsiTheme="majorHAnsi" w:cs="Arial"/>
                <w:sz w:val="16"/>
                <w:szCs w:val="16"/>
              </w:rPr>
              <w:t>Parent/staff feedback regarding use of 21</w:t>
            </w:r>
            <w:r w:rsidRPr="00FC16B3">
              <w:rPr>
                <w:rFonts w:asciiTheme="majorHAnsi" w:hAnsiTheme="majorHAnsi" w:cs="Arial"/>
                <w:sz w:val="16"/>
                <w:szCs w:val="16"/>
                <w:vertAlign w:val="superscript"/>
              </w:rPr>
              <w:t>st</w:t>
            </w:r>
            <w:r w:rsidRPr="00FC16B3">
              <w:rPr>
                <w:rFonts w:asciiTheme="majorHAnsi" w:hAnsiTheme="majorHAnsi" w:cs="Arial"/>
                <w:sz w:val="16"/>
                <w:szCs w:val="16"/>
              </w:rPr>
              <w:t xml:space="preserve"> century technologies.</w:t>
            </w:r>
          </w:p>
          <w:p w:rsidR="00354662" w:rsidRPr="00FC16B3" w:rsidRDefault="00354662" w:rsidP="00FC16B3">
            <w:pPr>
              <w:rPr>
                <w:rFonts w:asciiTheme="majorHAnsi" w:hAnsiTheme="majorHAnsi" w:cs="Arial"/>
                <w:sz w:val="16"/>
                <w:szCs w:val="16"/>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03E9E" w:rsidRPr="00FC16B3" w:rsidRDefault="00103E9E" w:rsidP="00FC16B3">
            <w:pPr>
              <w:rPr>
                <w:rFonts w:asciiTheme="majorHAnsi" w:hAnsiTheme="majorHAnsi" w:cs="Arial"/>
                <w:sz w:val="16"/>
                <w:szCs w:val="16"/>
              </w:rPr>
            </w:pPr>
          </w:p>
          <w:p w:rsidR="00531A72" w:rsidRPr="00FC16B3" w:rsidRDefault="00103E9E" w:rsidP="00FC16B3">
            <w:pPr>
              <w:jc w:val="both"/>
              <w:rPr>
                <w:rFonts w:asciiTheme="majorHAnsi" w:hAnsiTheme="majorHAnsi" w:cs="Arial"/>
                <w:sz w:val="16"/>
                <w:szCs w:val="16"/>
              </w:rPr>
            </w:pPr>
            <w:r w:rsidRPr="00FC16B3">
              <w:rPr>
                <w:rFonts w:asciiTheme="majorHAnsi" w:hAnsiTheme="majorHAnsi" w:cs="Arial"/>
                <w:b/>
                <w:sz w:val="16"/>
                <w:szCs w:val="16"/>
              </w:rPr>
              <w:t>Product</w:t>
            </w:r>
            <w:r w:rsidR="00531A72" w:rsidRPr="00FC16B3">
              <w:rPr>
                <w:rFonts w:asciiTheme="majorHAnsi" w:hAnsiTheme="majorHAnsi" w:cs="Arial"/>
                <w:b/>
                <w:sz w:val="16"/>
                <w:szCs w:val="16"/>
              </w:rPr>
              <w:t>s</w:t>
            </w:r>
            <w:r w:rsidRPr="00FC16B3">
              <w:rPr>
                <w:rFonts w:asciiTheme="majorHAnsi" w:hAnsiTheme="majorHAnsi" w:cs="Arial"/>
                <w:b/>
                <w:sz w:val="16"/>
                <w:szCs w:val="16"/>
              </w:rPr>
              <w:t>:</w:t>
            </w:r>
            <w:r w:rsidRPr="00FC16B3">
              <w:rPr>
                <w:rFonts w:asciiTheme="majorHAnsi" w:hAnsiTheme="majorHAnsi" w:cs="Arial"/>
                <w:sz w:val="16"/>
                <w:szCs w:val="16"/>
              </w:rPr>
              <w:t xml:space="preserve"> </w:t>
            </w:r>
          </w:p>
          <w:p w:rsidR="00531A72" w:rsidRPr="00FC16B3" w:rsidRDefault="00531A72" w:rsidP="00FC16B3">
            <w:pPr>
              <w:jc w:val="both"/>
              <w:rPr>
                <w:rFonts w:asciiTheme="majorHAnsi" w:hAnsiTheme="majorHAnsi" w:cs="Arial"/>
                <w:sz w:val="16"/>
                <w:szCs w:val="16"/>
              </w:rPr>
            </w:pPr>
          </w:p>
          <w:p w:rsidR="00531A72" w:rsidRPr="00FC16B3" w:rsidRDefault="00531A72" w:rsidP="00FC16B3">
            <w:pPr>
              <w:jc w:val="both"/>
              <w:rPr>
                <w:rFonts w:asciiTheme="majorHAnsi" w:hAnsiTheme="majorHAnsi" w:cs="Arial"/>
                <w:sz w:val="16"/>
                <w:szCs w:val="16"/>
              </w:rPr>
            </w:pPr>
            <w:r w:rsidRPr="00FC16B3">
              <w:rPr>
                <w:rFonts w:asciiTheme="majorHAnsi" w:hAnsiTheme="majorHAnsi" w:cs="Arial"/>
                <w:sz w:val="16"/>
                <w:szCs w:val="16"/>
              </w:rPr>
              <w:t xml:space="preserve">Visible learning principles, including the communication of learning intentions, establishment of success criteria and the provision of meaningful feedback, embedded in </w:t>
            </w:r>
            <w:r w:rsidR="00151080" w:rsidRPr="00FC16B3">
              <w:rPr>
                <w:rFonts w:asciiTheme="majorHAnsi" w:hAnsiTheme="majorHAnsi" w:cs="Arial"/>
                <w:sz w:val="16"/>
                <w:szCs w:val="16"/>
              </w:rPr>
              <w:t>classroom practice.</w:t>
            </w:r>
          </w:p>
          <w:p w:rsidR="00531A72" w:rsidRPr="00FC16B3" w:rsidRDefault="00531A72" w:rsidP="00FC16B3">
            <w:pPr>
              <w:jc w:val="both"/>
              <w:rPr>
                <w:rFonts w:asciiTheme="majorHAnsi" w:hAnsiTheme="majorHAnsi" w:cs="Arial"/>
                <w:sz w:val="16"/>
                <w:szCs w:val="16"/>
              </w:rPr>
            </w:pPr>
          </w:p>
          <w:p w:rsidR="00151080" w:rsidRPr="00FC16B3" w:rsidRDefault="00151080" w:rsidP="00FC16B3">
            <w:pPr>
              <w:jc w:val="both"/>
              <w:rPr>
                <w:rFonts w:asciiTheme="majorHAnsi" w:hAnsiTheme="majorHAnsi" w:cs="Arial"/>
                <w:sz w:val="16"/>
                <w:szCs w:val="16"/>
              </w:rPr>
            </w:pPr>
            <w:r w:rsidRPr="00FC16B3">
              <w:rPr>
                <w:rFonts w:asciiTheme="majorHAnsi" w:hAnsiTheme="majorHAnsi" w:cs="Arial"/>
                <w:sz w:val="16"/>
                <w:szCs w:val="16"/>
              </w:rPr>
              <w:t>An open-ended response to a quality learning experience (Rich Task) which showcases deep learning at different levels produced by every student each term.</w:t>
            </w:r>
          </w:p>
          <w:p w:rsidR="00151080" w:rsidRPr="00FC16B3" w:rsidRDefault="00151080" w:rsidP="00FC16B3">
            <w:pPr>
              <w:jc w:val="both"/>
              <w:rPr>
                <w:rFonts w:asciiTheme="majorHAnsi" w:hAnsiTheme="majorHAnsi" w:cs="Arial"/>
                <w:sz w:val="16"/>
                <w:szCs w:val="16"/>
              </w:rPr>
            </w:pPr>
          </w:p>
          <w:p w:rsidR="00531A72" w:rsidRPr="00FC16B3" w:rsidRDefault="00531A72" w:rsidP="00FC16B3">
            <w:pPr>
              <w:jc w:val="both"/>
              <w:rPr>
                <w:rFonts w:asciiTheme="majorHAnsi" w:hAnsiTheme="majorHAnsi" w:cs="Arial"/>
                <w:sz w:val="16"/>
                <w:szCs w:val="16"/>
              </w:rPr>
            </w:pPr>
            <w:r w:rsidRPr="00FC16B3">
              <w:rPr>
                <w:rFonts w:asciiTheme="majorHAnsi" w:hAnsiTheme="majorHAnsi" w:cs="Arial"/>
                <w:sz w:val="16"/>
                <w:szCs w:val="16"/>
              </w:rPr>
              <w:t>The design of a whole-school sequence of learning for units of work</w:t>
            </w:r>
            <w:r w:rsidR="00C72D8B">
              <w:rPr>
                <w:rFonts w:asciiTheme="majorHAnsi" w:hAnsiTheme="majorHAnsi" w:cs="Arial"/>
                <w:sz w:val="16"/>
                <w:szCs w:val="16"/>
              </w:rPr>
              <w:t xml:space="preserve"> for the Australian Curriculum</w:t>
            </w:r>
            <w:r w:rsidRPr="00FC16B3">
              <w:rPr>
                <w:rFonts w:asciiTheme="majorHAnsi" w:hAnsiTheme="majorHAnsi" w:cs="Arial"/>
                <w:sz w:val="16"/>
                <w:szCs w:val="16"/>
              </w:rPr>
              <w:t xml:space="preserve"> that incorporate inquiry-based learning principles</w:t>
            </w:r>
            <w:r w:rsidR="00151080" w:rsidRPr="00FC16B3">
              <w:rPr>
                <w:rFonts w:asciiTheme="majorHAnsi" w:hAnsiTheme="majorHAnsi" w:cs="Arial"/>
                <w:sz w:val="16"/>
                <w:szCs w:val="16"/>
              </w:rPr>
              <w:t xml:space="preserve"> and future-focused learning skills.</w:t>
            </w:r>
          </w:p>
          <w:p w:rsidR="00531A72" w:rsidRPr="00FC16B3" w:rsidRDefault="00531A72" w:rsidP="00FC16B3">
            <w:pPr>
              <w:jc w:val="both"/>
              <w:rPr>
                <w:rFonts w:asciiTheme="majorHAnsi" w:hAnsiTheme="majorHAnsi" w:cs="Arial"/>
                <w:sz w:val="16"/>
                <w:szCs w:val="16"/>
              </w:rPr>
            </w:pPr>
          </w:p>
          <w:p w:rsidR="00531A72" w:rsidRPr="00FC16B3" w:rsidRDefault="00531A72" w:rsidP="00FC16B3">
            <w:pPr>
              <w:jc w:val="both"/>
              <w:rPr>
                <w:rFonts w:asciiTheme="majorHAnsi" w:hAnsiTheme="majorHAnsi" w:cs="Arial"/>
                <w:sz w:val="16"/>
                <w:szCs w:val="16"/>
              </w:rPr>
            </w:pPr>
            <w:r w:rsidRPr="00FC16B3">
              <w:rPr>
                <w:rFonts w:asciiTheme="majorHAnsi" w:hAnsiTheme="majorHAnsi" w:cs="Arial"/>
                <w:sz w:val="16"/>
                <w:szCs w:val="16"/>
              </w:rPr>
              <w:t>Provision of rich, diverse and relevant additional learning opportunities for all children.</w:t>
            </w:r>
          </w:p>
          <w:p w:rsidR="00531A72" w:rsidRPr="00FC16B3" w:rsidRDefault="00531A72" w:rsidP="00FC16B3">
            <w:pPr>
              <w:jc w:val="both"/>
              <w:rPr>
                <w:rFonts w:asciiTheme="majorHAnsi" w:hAnsiTheme="majorHAnsi" w:cs="Arial"/>
                <w:sz w:val="16"/>
                <w:szCs w:val="16"/>
              </w:rPr>
            </w:pPr>
          </w:p>
          <w:p w:rsidR="00531A72" w:rsidRPr="00FC16B3" w:rsidRDefault="005C4C6F" w:rsidP="00FC16B3">
            <w:pPr>
              <w:jc w:val="both"/>
              <w:rPr>
                <w:rFonts w:asciiTheme="majorHAnsi" w:hAnsiTheme="majorHAnsi" w:cs="Arial"/>
                <w:b/>
                <w:sz w:val="16"/>
                <w:szCs w:val="16"/>
              </w:rPr>
            </w:pPr>
            <w:r w:rsidRPr="00FC16B3">
              <w:rPr>
                <w:rFonts w:asciiTheme="majorHAnsi" w:hAnsiTheme="majorHAnsi" w:cs="Arial"/>
                <w:b/>
                <w:sz w:val="16"/>
                <w:szCs w:val="16"/>
              </w:rPr>
              <w:t>Practice</w:t>
            </w:r>
            <w:r w:rsidR="008A006E" w:rsidRPr="00FC16B3">
              <w:rPr>
                <w:rFonts w:asciiTheme="majorHAnsi" w:hAnsiTheme="majorHAnsi" w:cs="Arial"/>
                <w:b/>
                <w:sz w:val="16"/>
                <w:szCs w:val="16"/>
              </w:rPr>
              <w:t>:</w:t>
            </w:r>
          </w:p>
          <w:p w:rsidR="00531A72" w:rsidRPr="00FC16B3" w:rsidRDefault="00531A72" w:rsidP="00FC16B3">
            <w:pPr>
              <w:jc w:val="both"/>
              <w:rPr>
                <w:rFonts w:asciiTheme="majorHAnsi" w:hAnsiTheme="majorHAnsi" w:cs="Arial"/>
                <w:b/>
                <w:sz w:val="16"/>
                <w:szCs w:val="16"/>
              </w:rPr>
            </w:pPr>
          </w:p>
          <w:p w:rsidR="00531A72" w:rsidRPr="00FC16B3" w:rsidRDefault="00531A72" w:rsidP="00FC16B3">
            <w:pPr>
              <w:jc w:val="both"/>
              <w:rPr>
                <w:rFonts w:asciiTheme="majorHAnsi" w:hAnsiTheme="majorHAnsi" w:cs="Arial"/>
                <w:sz w:val="16"/>
                <w:szCs w:val="16"/>
              </w:rPr>
            </w:pPr>
            <w:r w:rsidRPr="00FC16B3">
              <w:rPr>
                <w:rFonts w:asciiTheme="majorHAnsi" w:hAnsiTheme="majorHAnsi" w:cs="Arial"/>
                <w:sz w:val="16"/>
                <w:szCs w:val="16"/>
              </w:rPr>
              <w:t>To work within Communities of Schools to plan and deliver units of work reflective of NSW syllabus documents for the Australian Curriculum.</w:t>
            </w:r>
          </w:p>
          <w:p w:rsidR="00531A72" w:rsidRPr="00FC16B3" w:rsidRDefault="00531A72" w:rsidP="00FC16B3">
            <w:pPr>
              <w:jc w:val="both"/>
              <w:rPr>
                <w:rFonts w:asciiTheme="majorHAnsi" w:hAnsiTheme="majorHAnsi" w:cs="Arial"/>
                <w:sz w:val="16"/>
                <w:szCs w:val="16"/>
              </w:rPr>
            </w:pPr>
          </w:p>
          <w:p w:rsidR="00531A72" w:rsidRPr="00FC16B3" w:rsidRDefault="00531A72" w:rsidP="00FC16B3">
            <w:pPr>
              <w:jc w:val="both"/>
              <w:rPr>
                <w:rFonts w:asciiTheme="majorHAnsi" w:hAnsiTheme="majorHAnsi" w:cs="Arial"/>
                <w:sz w:val="16"/>
                <w:szCs w:val="16"/>
              </w:rPr>
            </w:pPr>
            <w:r w:rsidRPr="00FC16B3">
              <w:rPr>
                <w:rFonts w:asciiTheme="majorHAnsi" w:hAnsiTheme="majorHAnsi" w:cs="Arial"/>
                <w:sz w:val="16"/>
                <w:szCs w:val="16"/>
              </w:rPr>
              <w:t>Digital technologies to be utilised in new and creative ways for teaching, learning, assessment and reporting purposes.</w:t>
            </w:r>
          </w:p>
          <w:p w:rsidR="00531A72" w:rsidRPr="00FC16B3" w:rsidRDefault="00531A72" w:rsidP="00FC16B3">
            <w:pPr>
              <w:jc w:val="both"/>
              <w:rPr>
                <w:rFonts w:asciiTheme="majorHAnsi" w:hAnsiTheme="majorHAnsi" w:cs="Arial"/>
                <w:sz w:val="16"/>
                <w:szCs w:val="16"/>
              </w:rPr>
            </w:pPr>
          </w:p>
          <w:p w:rsidR="005C4C6F" w:rsidRPr="00FC16B3" w:rsidRDefault="008A006E" w:rsidP="00FC16B3">
            <w:pPr>
              <w:jc w:val="both"/>
              <w:rPr>
                <w:rFonts w:asciiTheme="majorHAnsi" w:hAnsiTheme="majorHAnsi" w:cs="Arial"/>
                <w:sz w:val="16"/>
                <w:szCs w:val="16"/>
              </w:rPr>
            </w:pPr>
            <w:r w:rsidRPr="00FC16B3">
              <w:rPr>
                <w:rFonts w:asciiTheme="majorHAnsi" w:hAnsiTheme="majorHAnsi" w:cs="Arial"/>
                <w:sz w:val="16"/>
                <w:szCs w:val="16"/>
              </w:rPr>
              <w:t xml:space="preserve"> </w:t>
            </w:r>
          </w:p>
          <w:p w:rsidR="006D0C7C" w:rsidRPr="00FC16B3" w:rsidRDefault="006D0C7C" w:rsidP="00FC16B3">
            <w:pPr>
              <w:jc w:val="both"/>
              <w:rPr>
                <w:rFonts w:asciiTheme="majorHAnsi" w:hAnsiTheme="majorHAnsi" w:cs="Arial"/>
                <w:sz w:val="16"/>
                <w:szCs w:val="16"/>
              </w:rPr>
            </w:pPr>
          </w:p>
          <w:p w:rsidR="006D0C7C" w:rsidRPr="00FC16B3" w:rsidRDefault="006D0C7C" w:rsidP="00FC16B3">
            <w:pPr>
              <w:jc w:val="both"/>
              <w:rPr>
                <w:rFonts w:asciiTheme="majorHAnsi" w:hAnsiTheme="majorHAnsi" w:cs="Arial"/>
                <w:sz w:val="16"/>
                <w:szCs w:val="16"/>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E541DE"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E541DE" w:rsidRDefault="006C39F0" w:rsidP="00FC16B3">
            <w:pPr>
              <w:rPr>
                <w:rFonts w:asciiTheme="majorHAnsi" w:hAnsiTheme="majorHAnsi" w:cs="Arial"/>
                <w:sz w:val="16"/>
                <w:szCs w:val="16"/>
              </w:rPr>
            </w:pPr>
          </w:p>
          <w:p w:rsidR="00E541DE" w:rsidRPr="00E541DE" w:rsidRDefault="00E541DE" w:rsidP="00E541DE">
            <w:pPr>
              <w:jc w:val="both"/>
              <w:rPr>
                <w:rFonts w:asciiTheme="majorHAnsi" w:hAnsiTheme="majorHAnsi" w:cs="Arial"/>
                <w:sz w:val="16"/>
                <w:szCs w:val="16"/>
              </w:rPr>
            </w:pPr>
            <w:r w:rsidRPr="00E541DE">
              <w:rPr>
                <w:rFonts w:asciiTheme="majorHAnsi" w:hAnsiTheme="majorHAnsi" w:cs="Arial"/>
                <w:sz w:val="16"/>
                <w:szCs w:val="16"/>
              </w:rPr>
              <w:t>Visible Learning principles, including the communication of learning intentions, establishment of success criteria and the provision of meaningful feedback, embedded in classroom practice.</w:t>
            </w:r>
          </w:p>
          <w:p w:rsidR="009A0503" w:rsidRPr="00E541DE" w:rsidRDefault="009A0503" w:rsidP="009A0503">
            <w:pPr>
              <w:pStyle w:val="ListParagraph"/>
              <w:ind w:left="360"/>
              <w:jc w:val="both"/>
              <w:rPr>
                <w:rFonts w:asciiTheme="majorHAnsi" w:hAnsiTheme="majorHAnsi" w:cs="Arial"/>
                <w:sz w:val="16"/>
                <w:szCs w:val="16"/>
              </w:rPr>
            </w:pPr>
          </w:p>
          <w:p w:rsidR="00E541DE" w:rsidRPr="00E541DE" w:rsidRDefault="00E541DE" w:rsidP="00E541DE">
            <w:pPr>
              <w:jc w:val="both"/>
              <w:rPr>
                <w:rFonts w:asciiTheme="majorHAnsi" w:hAnsiTheme="majorHAnsi" w:cs="Arial"/>
                <w:sz w:val="16"/>
                <w:szCs w:val="16"/>
              </w:rPr>
            </w:pPr>
            <w:r w:rsidRPr="00E541DE">
              <w:rPr>
                <w:rFonts w:asciiTheme="majorHAnsi" w:hAnsiTheme="majorHAnsi" w:cs="Arial"/>
                <w:sz w:val="16"/>
                <w:szCs w:val="16"/>
              </w:rPr>
              <w:t>Classroom programs, reflective of the Australian curriculum, concept-based learning principles and future focused technologies, to include an open-ended response to a quality learning experience (Rich Task) which showcases deep learning at different levels produced by every student each term.</w:t>
            </w:r>
          </w:p>
          <w:p w:rsidR="00151080" w:rsidRPr="00E541DE" w:rsidRDefault="00151080" w:rsidP="00FC16B3">
            <w:pPr>
              <w:rPr>
                <w:rFonts w:asciiTheme="majorHAnsi" w:eastAsia="Arial" w:hAnsiTheme="majorHAnsi" w:cs="Times New Roman"/>
                <w:i/>
                <w:color w:val="C0504D" w:themeColor="accent2"/>
                <w:sz w:val="16"/>
                <w:szCs w:val="16"/>
              </w:rPr>
            </w:pPr>
          </w:p>
          <w:p w:rsidR="006C39F0" w:rsidRPr="00E541DE" w:rsidRDefault="006C39F0" w:rsidP="001E38EB">
            <w:pPr>
              <w:rPr>
                <w:rFonts w:asciiTheme="majorHAnsi" w:hAnsiTheme="majorHAnsi" w:cs="Arial"/>
                <w:sz w:val="16"/>
                <w:szCs w:val="16"/>
              </w:rPr>
            </w:pPr>
          </w:p>
          <w:p w:rsidR="001E38EB" w:rsidRPr="00E541DE" w:rsidRDefault="001E38EB" w:rsidP="001E38EB">
            <w:pPr>
              <w:rPr>
                <w:rFonts w:asciiTheme="majorHAnsi" w:hAnsiTheme="majorHAnsi" w:cs="Arial"/>
                <w:b/>
                <w:sz w:val="16"/>
                <w:szCs w:val="16"/>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E541DE" w:rsidRDefault="006C39F0" w:rsidP="001E38EB">
            <w:pPr>
              <w:rPr>
                <w:rFonts w:asciiTheme="majorHAnsi" w:hAnsiTheme="majorHAnsi" w:cs="Arial"/>
                <w:sz w:val="16"/>
                <w:szCs w:val="16"/>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E541DE" w:rsidRDefault="006C39F0" w:rsidP="001E38EB">
            <w:pPr>
              <w:rPr>
                <w:rFonts w:asciiTheme="majorHAnsi" w:hAnsiTheme="majorHAnsi" w:cs="Arial"/>
                <w:sz w:val="16"/>
                <w:szCs w:val="16"/>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E541DE" w:rsidRDefault="006C39F0" w:rsidP="001E38EB">
            <w:pPr>
              <w:rPr>
                <w:rFonts w:asciiTheme="majorHAnsi" w:hAnsiTheme="majorHAnsi" w:cs="Arial"/>
                <w:sz w:val="16"/>
                <w:szCs w:val="16"/>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E541DE" w:rsidRDefault="006C39F0" w:rsidP="001E38EB">
            <w:pPr>
              <w:rPr>
                <w:rFonts w:asciiTheme="majorHAnsi" w:hAnsiTheme="majorHAnsi" w:cs="Arial"/>
                <w:sz w:val="16"/>
                <w:szCs w:val="16"/>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E541DE" w:rsidRDefault="006C39F0" w:rsidP="001E38EB">
            <w:pPr>
              <w:rPr>
                <w:rFonts w:asciiTheme="majorHAnsi" w:hAnsiTheme="majorHAnsi" w:cs="Arial"/>
                <w:sz w:val="16"/>
                <w:szCs w:val="16"/>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E541DE" w:rsidRDefault="006C39F0" w:rsidP="001E38EB">
            <w:pPr>
              <w:rPr>
                <w:rFonts w:asciiTheme="majorHAnsi" w:hAnsiTheme="majorHAnsi" w:cs="Arial"/>
                <w:sz w:val="16"/>
                <w:szCs w:val="16"/>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511ED2" w:rsidP="001E38EB">
            <w:pPr>
              <w:rPr>
                <w:rFonts w:ascii="Arial" w:hAnsi="Arial" w:cs="Arial"/>
                <w:color w:val="FFFFFF" w:themeColor="background1"/>
                <w:sz w:val="18"/>
                <w:szCs w:val="18"/>
              </w:rPr>
            </w:pPr>
            <w:r>
              <w:br w:type="page"/>
            </w:r>
          </w:p>
          <w:p w:rsidR="0063770F" w:rsidRPr="00D30DD3" w:rsidRDefault="0063770F" w:rsidP="00DD1ACD">
            <w:pPr>
              <w:spacing w:before="120"/>
              <w:rPr>
                <w:rFonts w:ascii="Arial" w:hAnsi="Arial" w:cs="Arial"/>
                <w:sz w:val="18"/>
                <w:szCs w:val="18"/>
              </w:rPr>
            </w:pPr>
            <w:r w:rsidRPr="0063770F">
              <w:rPr>
                <w:rFonts w:ascii="Arial" w:hAnsi="Arial" w:cs="Arial"/>
                <w:color w:val="FFFFFF" w:themeColor="background1"/>
                <w:sz w:val="36"/>
                <w:szCs w:val="36"/>
              </w:rPr>
              <w:lastRenderedPageBreak/>
              <w:t xml:space="preserve">Strategic Direction 3: </w:t>
            </w:r>
            <w:r w:rsidR="00514A85">
              <w:rPr>
                <w:rFonts w:ascii="Arial" w:hAnsi="Arial" w:cs="Arial"/>
                <w:color w:val="FFFFFF" w:themeColor="background1"/>
                <w:sz w:val="36"/>
                <w:szCs w:val="36"/>
              </w:rPr>
              <w:t xml:space="preserve">An </w:t>
            </w:r>
            <w:r w:rsidR="0017382C">
              <w:rPr>
                <w:rFonts w:ascii="Arial" w:hAnsi="Arial" w:cs="Arial"/>
                <w:color w:val="FFFFFF" w:themeColor="background1"/>
                <w:sz w:val="36"/>
                <w:szCs w:val="36"/>
              </w:rPr>
              <w:t xml:space="preserve">Inclusive and Connected </w:t>
            </w:r>
            <w:r w:rsidR="00DD1ACD">
              <w:rPr>
                <w:rFonts w:ascii="Arial" w:hAnsi="Arial" w:cs="Arial"/>
                <w:color w:val="FFFFFF" w:themeColor="background1"/>
                <w:sz w:val="36"/>
                <w:szCs w:val="36"/>
              </w:rPr>
              <w:t xml:space="preserve">School </w:t>
            </w:r>
            <w:r w:rsidR="0017382C">
              <w:rPr>
                <w:rFonts w:ascii="Arial" w:hAnsi="Arial" w:cs="Arial"/>
                <w:color w:val="FFFFFF" w:themeColor="background1"/>
                <w:sz w:val="36"/>
                <w:szCs w:val="36"/>
              </w:rPr>
              <w:t>Community</w:t>
            </w: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p w:rsidR="003354F4" w:rsidRPr="00FC16B3" w:rsidRDefault="003354F4" w:rsidP="00FC16B3">
            <w:pPr>
              <w:spacing w:before="40"/>
              <w:jc w:val="both"/>
              <w:rPr>
                <w:rFonts w:asciiTheme="majorHAnsi" w:hAnsiTheme="majorHAnsi" w:cs="Arial"/>
                <w:sz w:val="16"/>
                <w:szCs w:val="16"/>
              </w:rPr>
            </w:pPr>
            <w:r w:rsidRPr="00FC16B3">
              <w:rPr>
                <w:rFonts w:asciiTheme="majorHAnsi" w:hAnsiTheme="majorHAnsi" w:cs="Arial"/>
                <w:sz w:val="16"/>
                <w:szCs w:val="16"/>
              </w:rPr>
              <w:t>To encourage, promote and sustain a positive, collaborative and inclusive school environment where the three-way partnership between child, carer and teacher is paramount. At the school’s core, will be a strong sense of pride and identity, where continual school improvement is achieved through collaboration, accountabilit</w:t>
            </w:r>
            <w:r w:rsidR="005D04B2" w:rsidRPr="00FC16B3">
              <w:rPr>
                <w:rFonts w:asciiTheme="majorHAnsi" w:hAnsiTheme="majorHAnsi" w:cs="Arial"/>
                <w:sz w:val="16"/>
                <w:szCs w:val="16"/>
              </w:rPr>
              <w:t>y and transparency that reflect</w:t>
            </w:r>
            <w:r w:rsidRPr="00FC16B3">
              <w:rPr>
                <w:rFonts w:asciiTheme="majorHAnsi" w:hAnsiTheme="majorHAnsi" w:cs="Arial"/>
                <w:sz w:val="16"/>
                <w:szCs w:val="16"/>
              </w:rPr>
              <w:t xml:space="preserve"> local and systematic priorities.</w:t>
            </w:r>
            <w:r w:rsidR="00317223" w:rsidRPr="00FC16B3">
              <w:rPr>
                <w:rFonts w:asciiTheme="majorHAnsi" w:hAnsiTheme="majorHAnsi" w:cs="Arial"/>
                <w:sz w:val="16"/>
                <w:szCs w:val="16"/>
              </w:rPr>
              <w:t xml:space="preserve"> Our school motto of “Learning and Caring” will be central to all we do.</w:t>
            </w:r>
          </w:p>
          <w:p w:rsidR="006C39F0" w:rsidRPr="00FC16B3" w:rsidRDefault="006C39F0" w:rsidP="00FC16B3">
            <w:pPr>
              <w:spacing w:before="40"/>
              <w:jc w:val="both"/>
              <w:rPr>
                <w:rFonts w:asciiTheme="majorHAnsi" w:hAnsiTheme="majorHAnsi" w:cs="Arial"/>
                <w:b/>
                <w:sz w:val="16"/>
                <w:szCs w:val="16"/>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7091B" w:rsidRPr="00FC16B3" w:rsidRDefault="0007091B" w:rsidP="00FC16B3">
            <w:pPr>
              <w:jc w:val="both"/>
              <w:rPr>
                <w:rFonts w:asciiTheme="majorHAnsi" w:hAnsiTheme="majorHAnsi" w:cs="Arial"/>
                <w:sz w:val="16"/>
                <w:szCs w:val="16"/>
              </w:rPr>
            </w:pPr>
          </w:p>
          <w:p w:rsidR="00354662" w:rsidRPr="00FC16B3" w:rsidRDefault="00354662" w:rsidP="00FC16B3">
            <w:pPr>
              <w:jc w:val="both"/>
              <w:rPr>
                <w:rFonts w:asciiTheme="majorHAnsi" w:hAnsiTheme="majorHAnsi" w:cs="Arial"/>
                <w:sz w:val="16"/>
                <w:szCs w:val="16"/>
              </w:rPr>
            </w:pPr>
            <w:r w:rsidRPr="00FC16B3">
              <w:rPr>
                <w:rFonts w:asciiTheme="majorHAnsi" w:hAnsiTheme="majorHAnsi" w:cs="Arial"/>
                <w:b/>
                <w:sz w:val="16"/>
                <w:szCs w:val="16"/>
              </w:rPr>
              <w:t>Students:</w:t>
            </w:r>
            <w:r w:rsidRPr="00FC16B3">
              <w:rPr>
                <w:rFonts w:asciiTheme="majorHAnsi" w:hAnsiTheme="majorHAnsi" w:cs="Arial"/>
                <w:sz w:val="16"/>
                <w:szCs w:val="16"/>
              </w:rPr>
              <w:t xml:space="preserve"> To be engaged, </w:t>
            </w:r>
            <w:r w:rsidR="0017382C" w:rsidRPr="00FC16B3">
              <w:rPr>
                <w:rFonts w:asciiTheme="majorHAnsi" w:hAnsiTheme="majorHAnsi" w:cs="Arial"/>
                <w:sz w:val="16"/>
                <w:szCs w:val="16"/>
              </w:rPr>
              <w:t xml:space="preserve">informed </w:t>
            </w:r>
            <w:r w:rsidRPr="00FC16B3">
              <w:rPr>
                <w:rFonts w:asciiTheme="majorHAnsi" w:hAnsiTheme="majorHAnsi" w:cs="Arial"/>
                <w:sz w:val="16"/>
                <w:szCs w:val="16"/>
              </w:rPr>
              <w:t xml:space="preserve">and </w:t>
            </w:r>
            <w:r w:rsidR="0017382C" w:rsidRPr="00FC16B3">
              <w:rPr>
                <w:rFonts w:asciiTheme="majorHAnsi" w:hAnsiTheme="majorHAnsi" w:cs="Arial"/>
                <w:sz w:val="16"/>
                <w:szCs w:val="16"/>
              </w:rPr>
              <w:t>empowered</w:t>
            </w:r>
            <w:r w:rsidRPr="00FC16B3">
              <w:rPr>
                <w:rFonts w:asciiTheme="majorHAnsi" w:hAnsiTheme="majorHAnsi" w:cs="Arial"/>
                <w:sz w:val="16"/>
                <w:szCs w:val="16"/>
              </w:rPr>
              <w:t xml:space="preserve"> learners </w:t>
            </w:r>
            <w:r w:rsidR="0017382C" w:rsidRPr="00FC16B3">
              <w:rPr>
                <w:rFonts w:asciiTheme="majorHAnsi" w:hAnsiTheme="majorHAnsi" w:cs="Arial"/>
                <w:sz w:val="16"/>
                <w:szCs w:val="16"/>
              </w:rPr>
              <w:t xml:space="preserve">and leaders </w:t>
            </w:r>
            <w:r w:rsidRPr="00FC16B3">
              <w:rPr>
                <w:rFonts w:asciiTheme="majorHAnsi" w:hAnsiTheme="majorHAnsi" w:cs="Arial"/>
                <w:sz w:val="16"/>
                <w:szCs w:val="16"/>
              </w:rPr>
              <w:t>who are nurtured in a supportive, positive an</w:t>
            </w:r>
            <w:r w:rsidR="0017382C" w:rsidRPr="00FC16B3">
              <w:rPr>
                <w:rFonts w:asciiTheme="majorHAnsi" w:hAnsiTheme="majorHAnsi" w:cs="Arial"/>
                <w:sz w:val="16"/>
                <w:szCs w:val="16"/>
              </w:rPr>
              <w:t xml:space="preserve">d caring learning environment, </w:t>
            </w:r>
            <w:r w:rsidR="007C4929" w:rsidRPr="00FC16B3">
              <w:rPr>
                <w:rFonts w:asciiTheme="majorHAnsi" w:hAnsiTheme="majorHAnsi" w:cs="Arial"/>
                <w:sz w:val="16"/>
                <w:szCs w:val="16"/>
              </w:rPr>
              <w:t>through</w:t>
            </w:r>
            <w:r w:rsidR="0017382C" w:rsidRPr="00FC16B3">
              <w:rPr>
                <w:rFonts w:asciiTheme="majorHAnsi" w:hAnsiTheme="majorHAnsi" w:cs="Arial"/>
                <w:sz w:val="16"/>
                <w:szCs w:val="16"/>
              </w:rPr>
              <w:t>out</w:t>
            </w:r>
            <w:r w:rsidR="007C4929" w:rsidRPr="00FC16B3">
              <w:rPr>
                <w:rFonts w:asciiTheme="majorHAnsi" w:hAnsiTheme="majorHAnsi" w:cs="Arial"/>
                <w:sz w:val="16"/>
                <w:szCs w:val="16"/>
              </w:rPr>
              <w:t xml:space="preserve"> all stages of their schooling.</w:t>
            </w:r>
          </w:p>
          <w:p w:rsidR="007C4929" w:rsidRPr="00FC16B3" w:rsidRDefault="007C4929" w:rsidP="00FC16B3">
            <w:pPr>
              <w:jc w:val="both"/>
              <w:rPr>
                <w:rFonts w:asciiTheme="majorHAnsi" w:hAnsiTheme="majorHAnsi" w:cs="Arial"/>
                <w:sz w:val="16"/>
                <w:szCs w:val="16"/>
              </w:rPr>
            </w:pPr>
          </w:p>
          <w:p w:rsidR="00354662" w:rsidRPr="00FC16B3" w:rsidRDefault="00EF7071" w:rsidP="00FC16B3">
            <w:pPr>
              <w:jc w:val="both"/>
              <w:rPr>
                <w:rFonts w:asciiTheme="majorHAnsi" w:hAnsiTheme="majorHAnsi" w:cs="Arial"/>
                <w:sz w:val="16"/>
                <w:szCs w:val="16"/>
              </w:rPr>
            </w:pPr>
            <w:r w:rsidRPr="00FC16B3">
              <w:rPr>
                <w:rFonts w:asciiTheme="majorHAnsi" w:hAnsiTheme="majorHAnsi" w:cs="Arial"/>
                <w:b/>
                <w:sz w:val="16"/>
                <w:szCs w:val="16"/>
              </w:rPr>
              <w:t>Staff:</w:t>
            </w:r>
            <w:r w:rsidRPr="00FC16B3">
              <w:rPr>
                <w:rFonts w:asciiTheme="majorHAnsi" w:hAnsiTheme="majorHAnsi" w:cs="Arial"/>
                <w:sz w:val="16"/>
                <w:szCs w:val="16"/>
              </w:rPr>
              <w:t xml:space="preserve"> To promote and implement a well-</w:t>
            </w:r>
            <w:r w:rsidR="00354662" w:rsidRPr="00FC16B3">
              <w:rPr>
                <w:rFonts w:asciiTheme="majorHAnsi" w:hAnsiTheme="majorHAnsi" w:cs="Arial"/>
                <w:sz w:val="16"/>
                <w:szCs w:val="16"/>
              </w:rPr>
              <w:t>bal</w:t>
            </w:r>
            <w:r w:rsidRPr="00FC16B3">
              <w:rPr>
                <w:rFonts w:asciiTheme="majorHAnsi" w:hAnsiTheme="majorHAnsi" w:cs="Arial"/>
                <w:sz w:val="16"/>
                <w:szCs w:val="16"/>
              </w:rPr>
              <w:t>a</w:t>
            </w:r>
            <w:r w:rsidR="00354662" w:rsidRPr="00FC16B3">
              <w:rPr>
                <w:rFonts w:asciiTheme="majorHAnsi" w:hAnsiTheme="majorHAnsi" w:cs="Arial"/>
                <w:sz w:val="16"/>
                <w:szCs w:val="16"/>
              </w:rPr>
              <w:t>nced education</w:t>
            </w:r>
            <w:r w:rsidR="00616118" w:rsidRPr="00FC16B3">
              <w:rPr>
                <w:rFonts w:asciiTheme="majorHAnsi" w:hAnsiTheme="majorHAnsi" w:cs="Arial"/>
                <w:sz w:val="16"/>
                <w:szCs w:val="16"/>
              </w:rPr>
              <w:t xml:space="preserve"> </w:t>
            </w:r>
            <w:r w:rsidR="00354662" w:rsidRPr="00FC16B3">
              <w:rPr>
                <w:rFonts w:asciiTheme="majorHAnsi" w:hAnsiTheme="majorHAnsi" w:cs="Arial"/>
                <w:sz w:val="16"/>
                <w:szCs w:val="16"/>
              </w:rPr>
              <w:t>through open communication</w:t>
            </w:r>
            <w:r w:rsidR="00767AB2" w:rsidRPr="00FC16B3">
              <w:rPr>
                <w:rFonts w:asciiTheme="majorHAnsi" w:hAnsiTheme="majorHAnsi" w:cs="Arial"/>
                <w:sz w:val="16"/>
                <w:szCs w:val="16"/>
              </w:rPr>
              <w:t xml:space="preserve"> within respectful relationships</w:t>
            </w:r>
            <w:r w:rsidR="00354662" w:rsidRPr="00FC16B3">
              <w:rPr>
                <w:rFonts w:asciiTheme="majorHAnsi" w:hAnsiTheme="majorHAnsi" w:cs="Arial"/>
                <w:sz w:val="16"/>
                <w:szCs w:val="16"/>
              </w:rPr>
              <w:t xml:space="preserve"> </w:t>
            </w:r>
            <w:r w:rsidR="00767AB2" w:rsidRPr="00FC16B3">
              <w:rPr>
                <w:rFonts w:asciiTheme="majorHAnsi" w:hAnsiTheme="majorHAnsi" w:cs="Arial"/>
                <w:sz w:val="16"/>
                <w:szCs w:val="16"/>
              </w:rPr>
              <w:t>to build</w:t>
            </w:r>
            <w:r w:rsidR="00354662" w:rsidRPr="00FC16B3">
              <w:rPr>
                <w:rFonts w:asciiTheme="majorHAnsi" w:hAnsiTheme="majorHAnsi" w:cs="Arial"/>
                <w:sz w:val="16"/>
                <w:szCs w:val="16"/>
              </w:rPr>
              <w:t xml:space="preserve"> a positive and </w:t>
            </w:r>
            <w:r w:rsidR="00317223" w:rsidRPr="00FC16B3">
              <w:rPr>
                <w:rFonts w:asciiTheme="majorHAnsi" w:hAnsiTheme="majorHAnsi" w:cs="Arial"/>
                <w:sz w:val="16"/>
                <w:szCs w:val="16"/>
              </w:rPr>
              <w:t>supportive</w:t>
            </w:r>
            <w:r w:rsidR="00354662" w:rsidRPr="00FC16B3">
              <w:rPr>
                <w:rFonts w:asciiTheme="majorHAnsi" w:hAnsiTheme="majorHAnsi" w:cs="Arial"/>
                <w:sz w:val="16"/>
                <w:szCs w:val="16"/>
              </w:rPr>
              <w:t xml:space="preserve"> learning environ</w:t>
            </w:r>
            <w:r w:rsidRPr="00FC16B3">
              <w:rPr>
                <w:rFonts w:asciiTheme="majorHAnsi" w:hAnsiTheme="majorHAnsi" w:cs="Arial"/>
                <w:sz w:val="16"/>
                <w:szCs w:val="16"/>
              </w:rPr>
              <w:t>ment</w:t>
            </w:r>
            <w:r w:rsidR="0017382C" w:rsidRPr="00FC16B3">
              <w:rPr>
                <w:rFonts w:asciiTheme="majorHAnsi" w:hAnsiTheme="majorHAnsi" w:cs="Arial"/>
                <w:sz w:val="16"/>
                <w:szCs w:val="16"/>
              </w:rPr>
              <w:t>.</w:t>
            </w:r>
          </w:p>
          <w:p w:rsidR="00EF7071" w:rsidRPr="00FC16B3" w:rsidRDefault="00EF7071" w:rsidP="00FC16B3">
            <w:pPr>
              <w:jc w:val="both"/>
              <w:rPr>
                <w:rFonts w:asciiTheme="majorHAnsi" w:hAnsiTheme="majorHAnsi" w:cs="Arial"/>
                <w:sz w:val="16"/>
                <w:szCs w:val="16"/>
              </w:rPr>
            </w:pPr>
          </w:p>
          <w:p w:rsidR="00354662" w:rsidRPr="00FC16B3" w:rsidRDefault="00761613" w:rsidP="00FC16B3">
            <w:pPr>
              <w:jc w:val="both"/>
              <w:rPr>
                <w:rFonts w:asciiTheme="majorHAnsi" w:hAnsiTheme="majorHAnsi" w:cs="Arial"/>
                <w:sz w:val="16"/>
                <w:szCs w:val="16"/>
              </w:rPr>
            </w:pPr>
            <w:r w:rsidRPr="00FC16B3">
              <w:rPr>
                <w:rFonts w:asciiTheme="majorHAnsi" w:hAnsiTheme="majorHAnsi" w:cs="Arial"/>
                <w:b/>
                <w:sz w:val="16"/>
                <w:szCs w:val="16"/>
              </w:rPr>
              <w:t>Leaders</w:t>
            </w:r>
            <w:r w:rsidR="00354662" w:rsidRPr="00FC16B3">
              <w:rPr>
                <w:rFonts w:asciiTheme="majorHAnsi" w:hAnsiTheme="majorHAnsi" w:cs="Arial"/>
                <w:b/>
                <w:sz w:val="16"/>
                <w:szCs w:val="16"/>
              </w:rPr>
              <w:t xml:space="preserve">: </w:t>
            </w:r>
            <w:r w:rsidR="00354662" w:rsidRPr="00FC16B3">
              <w:rPr>
                <w:rFonts w:asciiTheme="majorHAnsi" w:hAnsiTheme="majorHAnsi" w:cs="Arial"/>
                <w:sz w:val="16"/>
                <w:szCs w:val="16"/>
              </w:rPr>
              <w:t>To promote a</w:t>
            </w:r>
            <w:r w:rsidR="00EF7071" w:rsidRPr="00FC16B3">
              <w:rPr>
                <w:rFonts w:asciiTheme="majorHAnsi" w:hAnsiTheme="majorHAnsi" w:cs="Arial"/>
                <w:sz w:val="16"/>
                <w:szCs w:val="16"/>
              </w:rPr>
              <w:t>n</w:t>
            </w:r>
            <w:r w:rsidR="00C3699A" w:rsidRPr="00FC16B3">
              <w:rPr>
                <w:rFonts w:asciiTheme="majorHAnsi" w:hAnsiTheme="majorHAnsi" w:cs="Arial"/>
                <w:sz w:val="16"/>
                <w:szCs w:val="16"/>
              </w:rPr>
              <w:t xml:space="preserve">d foster a positive </w:t>
            </w:r>
            <w:r w:rsidR="00354662" w:rsidRPr="00FC16B3">
              <w:rPr>
                <w:rFonts w:asciiTheme="majorHAnsi" w:hAnsiTheme="majorHAnsi" w:cs="Arial"/>
                <w:sz w:val="16"/>
                <w:szCs w:val="16"/>
              </w:rPr>
              <w:t>s</w:t>
            </w:r>
            <w:r w:rsidR="00EF7071" w:rsidRPr="00FC16B3">
              <w:rPr>
                <w:rFonts w:asciiTheme="majorHAnsi" w:hAnsiTheme="majorHAnsi" w:cs="Arial"/>
                <w:sz w:val="16"/>
                <w:szCs w:val="16"/>
              </w:rPr>
              <w:t>c</w:t>
            </w:r>
            <w:r w:rsidR="00354662" w:rsidRPr="00FC16B3">
              <w:rPr>
                <w:rFonts w:asciiTheme="majorHAnsi" w:hAnsiTheme="majorHAnsi" w:cs="Arial"/>
                <w:sz w:val="16"/>
                <w:szCs w:val="16"/>
              </w:rPr>
              <w:t xml:space="preserve">hool culture and </w:t>
            </w:r>
            <w:r w:rsidR="00EF7071" w:rsidRPr="00FC16B3">
              <w:rPr>
                <w:rFonts w:asciiTheme="majorHAnsi" w:hAnsiTheme="majorHAnsi" w:cs="Arial"/>
                <w:sz w:val="16"/>
                <w:szCs w:val="16"/>
              </w:rPr>
              <w:t>identity</w:t>
            </w:r>
            <w:r w:rsidR="00C3699A" w:rsidRPr="00FC16B3">
              <w:rPr>
                <w:rFonts w:asciiTheme="majorHAnsi" w:hAnsiTheme="majorHAnsi" w:cs="Arial"/>
                <w:sz w:val="16"/>
                <w:szCs w:val="16"/>
              </w:rPr>
              <w:t>,</w:t>
            </w:r>
            <w:r w:rsidR="00EF7071" w:rsidRPr="00FC16B3">
              <w:rPr>
                <w:rFonts w:asciiTheme="majorHAnsi" w:hAnsiTheme="majorHAnsi" w:cs="Arial"/>
                <w:sz w:val="16"/>
                <w:szCs w:val="16"/>
              </w:rPr>
              <w:t xml:space="preserve"> </w:t>
            </w:r>
            <w:r w:rsidR="00354662" w:rsidRPr="00FC16B3">
              <w:rPr>
                <w:rFonts w:asciiTheme="majorHAnsi" w:hAnsiTheme="majorHAnsi" w:cs="Arial"/>
                <w:sz w:val="16"/>
                <w:szCs w:val="16"/>
              </w:rPr>
              <w:t>with stro</w:t>
            </w:r>
            <w:r w:rsidR="00EF7071" w:rsidRPr="00FC16B3">
              <w:rPr>
                <w:rFonts w:asciiTheme="majorHAnsi" w:hAnsiTheme="majorHAnsi" w:cs="Arial"/>
                <w:sz w:val="16"/>
                <w:szCs w:val="16"/>
              </w:rPr>
              <w:t>n</w:t>
            </w:r>
            <w:r w:rsidR="00354662" w:rsidRPr="00FC16B3">
              <w:rPr>
                <w:rFonts w:asciiTheme="majorHAnsi" w:hAnsiTheme="majorHAnsi" w:cs="Arial"/>
                <w:sz w:val="16"/>
                <w:szCs w:val="16"/>
              </w:rPr>
              <w:t>g student wellbeing and leadersh</w:t>
            </w:r>
            <w:r w:rsidR="00EF7071" w:rsidRPr="00FC16B3">
              <w:rPr>
                <w:rFonts w:asciiTheme="majorHAnsi" w:hAnsiTheme="majorHAnsi" w:cs="Arial"/>
                <w:sz w:val="16"/>
                <w:szCs w:val="16"/>
              </w:rPr>
              <w:t>ip pro</w:t>
            </w:r>
            <w:r w:rsidR="00354662" w:rsidRPr="00FC16B3">
              <w:rPr>
                <w:rFonts w:asciiTheme="majorHAnsi" w:hAnsiTheme="majorHAnsi" w:cs="Arial"/>
                <w:sz w:val="16"/>
                <w:szCs w:val="16"/>
              </w:rPr>
              <w:t xml:space="preserve">grams </w:t>
            </w:r>
            <w:r w:rsidR="00EF7071" w:rsidRPr="00FC16B3">
              <w:rPr>
                <w:rFonts w:asciiTheme="majorHAnsi" w:hAnsiTheme="majorHAnsi" w:cs="Arial"/>
                <w:sz w:val="16"/>
                <w:szCs w:val="16"/>
              </w:rPr>
              <w:t>that values</w:t>
            </w:r>
            <w:r w:rsidR="0017382C" w:rsidRPr="00FC16B3">
              <w:rPr>
                <w:rFonts w:asciiTheme="majorHAnsi" w:hAnsiTheme="majorHAnsi" w:cs="Arial"/>
                <w:sz w:val="16"/>
                <w:szCs w:val="16"/>
              </w:rPr>
              <w:t xml:space="preserve">, </w:t>
            </w:r>
            <w:r w:rsidR="00EF7071" w:rsidRPr="00FC16B3">
              <w:rPr>
                <w:rFonts w:asciiTheme="majorHAnsi" w:hAnsiTheme="majorHAnsi" w:cs="Arial"/>
                <w:sz w:val="16"/>
                <w:szCs w:val="16"/>
              </w:rPr>
              <w:t>supports and strengthen</w:t>
            </w:r>
            <w:r w:rsidR="00616118" w:rsidRPr="00FC16B3">
              <w:rPr>
                <w:rFonts w:asciiTheme="majorHAnsi" w:hAnsiTheme="majorHAnsi" w:cs="Arial"/>
                <w:sz w:val="16"/>
                <w:szCs w:val="16"/>
              </w:rPr>
              <w:t>s</w:t>
            </w:r>
            <w:r w:rsidR="00EF7071" w:rsidRPr="00FC16B3">
              <w:rPr>
                <w:rFonts w:asciiTheme="majorHAnsi" w:hAnsiTheme="majorHAnsi" w:cs="Arial"/>
                <w:sz w:val="16"/>
                <w:szCs w:val="16"/>
              </w:rPr>
              <w:t xml:space="preserve"> open communication and strong relationships between all stakeholders</w:t>
            </w:r>
            <w:r w:rsidR="00855A41" w:rsidRPr="00FC16B3">
              <w:rPr>
                <w:rFonts w:asciiTheme="majorHAnsi" w:hAnsiTheme="majorHAnsi" w:cs="Arial"/>
                <w:sz w:val="16"/>
                <w:szCs w:val="16"/>
              </w:rPr>
              <w:t xml:space="preserve"> to deliver key </w:t>
            </w:r>
            <w:r w:rsidR="0017382C" w:rsidRPr="00FC16B3">
              <w:rPr>
                <w:rFonts w:asciiTheme="majorHAnsi" w:hAnsiTheme="majorHAnsi" w:cs="Arial"/>
                <w:sz w:val="16"/>
                <w:szCs w:val="16"/>
              </w:rPr>
              <w:t xml:space="preserve">DEC </w:t>
            </w:r>
            <w:r w:rsidR="00855A41" w:rsidRPr="00FC16B3">
              <w:rPr>
                <w:rFonts w:asciiTheme="majorHAnsi" w:hAnsiTheme="majorHAnsi" w:cs="Arial"/>
                <w:sz w:val="16"/>
                <w:szCs w:val="16"/>
              </w:rPr>
              <w:t>priorities</w:t>
            </w:r>
            <w:r w:rsidR="00EF7071" w:rsidRPr="00FC16B3">
              <w:rPr>
                <w:rFonts w:asciiTheme="majorHAnsi" w:hAnsiTheme="majorHAnsi" w:cs="Arial"/>
                <w:sz w:val="16"/>
                <w:szCs w:val="16"/>
              </w:rPr>
              <w:t>.</w:t>
            </w:r>
          </w:p>
          <w:p w:rsidR="00EF7071" w:rsidRPr="00FC16B3" w:rsidRDefault="00EF7071" w:rsidP="00FC16B3">
            <w:pPr>
              <w:jc w:val="both"/>
              <w:rPr>
                <w:rFonts w:asciiTheme="majorHAnsi" w:hAnsiTheme="majorHAnsi" w:cs="Arial"/>
                <w:sz w:val="16"/>
                <w:szCs w:val="16"/>
              </w:rPr>
            </w:pPr>
          </w:p>
          <w:p w:rsidR="00EF7071" w:rsidRPr="00FC16B3" w:rsidRDefault="00C3699A" w:rsidP="00FC16B3">
            <w:pPr>
              <w:jc w:val="both"/>
              <w:rPr>
                <w:rFonts w:asciiTheme="majorHAnsi" w:hAnsiTheme="majorHAnsi" w:cs="Arial"/>
                <w:sz w:val="16"/>
                <w:szCs w:val="16"/>
              </w:rPr>
            </w:pPr>
            <w:r w:rsidRPr="00FC16B3">
              <w:rPr>
                <w:rFonts w:asciiTheme="majorHAnsi" w:hAnsiTheme="majorHAnsi" w:cs="Arial"/>
                <w:b/>
                <w:sz w:val="16"/>
                <w:szCs w:val="16"/>
              </w:rPr>
              <w:t>Parents:</w:t>
            </w:r>
            <w:r w:rsidR="003D3556" w:rsidRPr="00FC16B3">
              <w:rPr>
                <w:rFonts w:asciiTheme="majorHAnsi" w:hAnsiTheme="majorHAnsi" w:cs="Arial"/>
                <w:sz w:val="16"/>
                <w:szCs w:val="16"/>
              </w:rPr>
              <w:t xml:space="preserve"> T</w:t>
            </w:r>
            <w:r w:rsidR="00EF7071" w:rsidRPr="00FC16B3">
              <w:rPr>
                <w:rFonts w:asciiTheme="majorHAnsi" w:hAnsiTheme="majorHAnsi" w:cs="Arial"/>
                <w:sz w:val="16"/>
                <w:szCs w:val="16"/>
              </w:rPr>
              <w:t>o be active, engaged and supportive partners in school life.</w:t>
            </w:r>
          </w:p>
          <w:p w:rsidR="00855A41" w:rsidRPr="00FC16B3" w:rsidRDefault="00855A41" w:rsidP="00FC16B3">
            <w:pPr>
              <w:jc w:val="both"/>
              <w:rPr>
                <w:rFonts w:asciiTheme="majorHAnsi" w:hAnsiTheme="majorHAnsi" w:cs="Arial"/>
                <w:sz w:val="16"/>
                <w:szCs w:val="16"/>
              </w:rPr>
            </w:pPr>
          </w:p>
          <w:p w:rsidR="00F77B3F" w:rsidRPr="00FC16B3" w:rsidRDefault="00F77B3F" w:rsidP="00FC16B3">
            <w:pPr>
              <w:jc w:val="both"/>
              <w:rPr>
                <w:rFonts w:asciiTheme="majorHAnsi" w:hAnsiTheme="majorHAnsi" w:cs="Arial"/>
                <w:sz w:val="16"/>
                <w:szCs w:val="16"/>
              </w:rPr>
            </w:pPr>
            <w:r w:rsidRPr="00FC16B3">
              <w:rPr>
                <w:rFonts w:asciiTheme="majorHAnsi" w:hAnsiTheme="majorHAnsi" w:cs="Arial"/>
                <w:b/>
                <w:sz w:val="16"/>
                <w:szCs w:val="16"/>
              </w:rPr>
              <w:t>Communities of Schools:</w:t>
            </w:r>
            <w:r w:rsidRPr="00FC16B3">
              <w:rPr>
                <w:rFonts w:asciiTheme="majorHAnsi" w:hAnsiTheme="majorHAnsi" w:cs="Arial"/>
                <w:sz w:val="16"/>
                <w:szCs w:val="16"/>
              </w:rPr>
              <w:t xml:space="preserve"> To build a culture of collaboration, trust and mutual respect to deliver key reform agendas </w:t>
            </w:r>
            <w:r w:rsidR="0017382C" w:rsidRPr="00FC16B3">
              <w:rPr>
                <w:rFonts w:asciiTheme="majorHAnsi" w:hAnsiTheme="majorHAnsi" w:cs="Arial"/>
                <w:sz w:val="16"/>
                <w:szCs w:val="16"/>
              </w:rPr>
              <w:t>across schools and to ensure a</w:t>
            </w:r>
            <w:r w:rsidR="008E6566" w:rsidRPr="00FC16B3">
              <w:rPr>
                <w:rFonts w:asciiTheme="majorHAnsi" w:hAnsiTheme="majorHAnsi" w:cs="Arial"/>
                <w:sz w:val="16"/>
                <w:szCs w:val="16"/>
              </w:rPr>
              <w:t xml:space="preserve"> smooth transition for learners </w:t>
            </w:r>
            <w:r w:rsidR="0017382C" w:rsidRPr="00FC16B3">
              <w:rPr>
                <w:rFonts w:asciiTheme="majorHAnsi" w:hAnsiTheme="majorHAnsi" w:cs="Arial"/>
                <w:sz w:val="16"/>
                <w:szCs w:val="16"/>
              </w:rPr>
              <w:t xml:space="preserve">between </w:t>
            </w:r>
            <w:r w:rsidR="008E6566" w:rsidRPr="00FC16B3">
              <w:rPr>
                <w:rFonts w:asciiTheme="majorHAnsi" w:hAnsiTheme="majorHAnsi" w:cs="Arial"/>
                <w:sz w:val="16"/>
                <w:szCs w:val="16"/>
              </w:rPr>
              <w:t xml:space="preserve">all </w:t>
            </w:r>
            <w:r w:rsidR="00890462" w:rsidRPr="00FC16B3">
              <w:rPr>
                <w:rFonts w:asciiTheme="majorHAnsi" w:hAnsiTheme="majorHAnsi" w:cs="Arial"/>
                <w:sz w:val="16"/>
                <w:szCs w:val="16"/>
              </w:rPr>
              <w:t>levels of schooling</w:t>
            </w:r>
            <w:r w:rsidR="0017382C" w:rsidRPr="00FC16B3">
              <w:rPr>
                <w:rFonts w:asciiTheme="majorHAnsi" w:hAnsiTheme="majorHAnsi" w:cs="Arial"/>
                <w:sz w:val="16"/>
                <w:szCs w:val="16"/>
              </w:rPr>
              <w:t>.</w:t>
            </w:r>
          </w:p>
          <w:p w:rsidR="006C39F0" w:rsidRPr="00FC16B3" w:rsidRDefault="006C39F0" w:rsidP="00FC16B3">
            <w:pPr>
              <w:rPr>
                <w:rFonts w:asciiTheme="majorHAnsi" w:hAnsiTheme="majorHAnsi" w:cs="Arial"/>
                <w:sz w:val="16"/>
                <w:szCs w:val="16"/>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33C75" w:rsidRPr="00FC16B3" w:rsidRDefault="00B33C75" w:rsidP="00FC16B3">
            <w:pPr>
              <w:jc w:val="both"/>
              <w:rPr>
                <w:rFonts w:asciiTheme="majorHAnsi" w:hAnsiTheme="majorHAnsi" w:cs="Arial"/>
                <w:sz w:val="16"/>
                <w:szCs w:val="16"/>
              </w:rPr>
            </w:pPr>
          </w:p>
          <w:p w:rsidR="00EE0472" w:rsidRPr="00FC16B3" w:rsidRDefault="00B33C75" w:rsidP="00FC16B3">
            <w:pPr>
              <w:jc w:val="both"/>
              <w:rPr>
                <w:rFonts w:asciiTheme="majorHAnsi" w:hAnsiTheme="majorHAnsi" w:cs="Arial"/>
                <w:sz w:val="16"/>
                <w:szCs w:val="16"/>
              </w:rPr>
            </w:pPr>
            <w:r w:rsidRPr="00FC16B3">
              <w:rPr>
                <w:rFonts w:asciiTheme="majorHAnsi" w:hAnsiTheme="majorHAnsi" w:cs="Arial"/>
                <w:sz w:val="16"/>
                <w:szCs w:val="16"/>
              </w:rPr>
              <w:t>Establishment</w:t>
            </w:r>
            <w:r w:rsidR="00EE0472" w:rsidRPr="00FC16B3">
              <w:rPr>
                <w:rFonts w:asciiTheme="majorHAnsi" w:hAnsiTheme="majorHAnsi" w:cs="Arial"/>
                <w:sz w:val="16"/>
                <w:szCs w:val="16"/>
              </w:rPr>
              <w:t xml:space="preserve"> of a Student Welfare Team to implement </w:t>
            </w:r>
            <w:r w:rsidR="00FC16B3">
              <w:rPr>
                <w:rFonts w:asciiTheme="majorHAnsi" w:hAnsiTheme="majorHAnsi" w:cs="Arial"/>
                <w:sz w:val="16"/>
                <w:szCs w:val="16"/>
              </w:rPr>
              <w:t>“</w:t>
            </w:r>
            <w:proofErr w:type="spellStart"/>
            <w:r w:rsidR="00EE0472" w:rsidRPr="00FC16B3">
              <w:rPr>
                <w:rFonts w:asciiTheme="majorHAnsi" w:hAnsiTheme="majorHAnsi" w:cs="Arial"/>
                <w:sz w:val="16"/>
                <w:szCs w:val="16"/>
              </w:rPr>
              <w:t>Kidsmatter</w:t>
            </w:r>
            <w:proofErr w:type="spellEnd"/>
            <w:r w:rsidR="00FC16B3">
              <w:rPr>
                <w:rFonts w:asciiTheme="majorHAnsi" w:hAnsiTheme="majorHAnsi" w:cs="Arial"/>
                <w:sz w:val="16"/>
                <w:szCs w:val="16"/>
              </w:rPr>
              <w:t>”</w:t>
            </w:r>
            <w:r w:rsidR="00EE0472" w:rsidRPr="00FC16B3">
              <w:rPr>
                <w:rFonts w:asciiTheme="majorHAnsi" w:hAnsiTheme="majorHAnsi" w:cs="Arial"/>
                <w:sz w:val="16"/>
                <w:szCs w:val="16"/>
              </w:rPr>
              <w:t xml:space="preserve"> and de</w:t>
            </w:r>
            <w:r w:rsidRPr="00FC16B3">
              <w:rPr>
                <w:rFonts w:asciiTheme="majorHAnsi" w:hAnsiTheme="majorHAnsi" w:cs="Arial"/>
                <w:sz w:val="16"/>
                <w:szCs w:val="16"/>
              </w:rPr>
              <w:t>s</w:t>
            </w:r>
            <w:r w:rsidR="00EE0472" w:rsidRPr="00FC16B3">
              <w:rPr>
                <w:rFonts w:asciiTheme="majorHAnsi" w:hAnsiTheme="majorHAnsi" w:cs="Arial"/>
                <w:sz w:val="16"/>
                <w:szCs w:val="16"/>
              </w:rPr>
              <w:t xml:space="preserve">ign and implement the </w:t>
            </w:r>
            <w:r w:rsidRPr="00FC16B3">
              <w:rPr>
                <w:rFonts w:asciiTheme="majorHAnsi" w:hAnsiTheme="majorHAnsi" w:cs="Arial"/>
                <w:sz w:val="16"/>
                <w:szCs w:val="16"/>
              </w:rPr>
              <w:t xml:space="preserve">School </w:t>
            </w:r>
            <w:r w:rsidR="00EE0472" w:rsidRPr="00FC16B3">
              <w:rPr>
                <w:rFonts w:asciiTheme="majorHAnsi" w:hAnsiTheme="majorHAnsi" w:cs="Arial"/>
                <w:sz w:val="16"/>
                <w:szCs w:val="16"/>
              </w:rPr>
              <w:t>Wellbeing Framework.</w:t>
            </w:r>
          </w:p>
          <w:p w:rsidR="00EE0472" w:rsidRPr="00FC16B3" w:rsidRDefault="00EE0472" w:rsidP="00FC16B3">
            <w:pPr>
              <w:jc w:val="both"/>
              <w:rPr>
                <w:rFonts w:asciiTheme="majorHAnsi" w:hAnsiTheme="majorHAnsi" w:cs="Arial"/>
                <w:sz w:val="16"/>
                <w:szCs w:val="16"/>
              </w:rPr>
            </w:pPr>
          </w:p>
          <w:p w:rsidR="00B33C75" w:rsidRPr="00FC16B3" w:rsidRDefault="002230CE" w:rsidP="00FC16B3">
            <w:pPr>
              <w:jc w:val="both"/>
              <w:rPr>
                <w:rFonts w:asciiTheme="majorHAnsi" w:hAnsiTheme="majorHAnsi" w:cs="Arial"/>
                <w:sz w:val="16"/>
                <w:szCs w:val="16"/>
              </w:rPr>
            </w:pPr>
            <w:r>
              <w:rPr>
                <w:rFonts w:asciiTheme="majorHAnsi" w:hAnsiTheme="majorHAnsi" w:cs="Arial"/>
                <w:sz w:val="16"/>
                <w:szCs w:val="16"/>
              </w:rPr>
              <w:t>Introduction</w:t>
            </w:r>
            <w:r w:rsidR="00B33C75" w:rsidRPr="00FC16B3">
              <w:rPr>
                <w:rFonts w:asciiTheme="majorHAnsi" w:hAnsiTheme="majorHAnsi" w:cs="Arial"/>
                <w:sz w:val="16"/>
                <w:szCs w:val="16"/>
              </w:rPr>
              <w:t xml:space="preserve"> and promotion of additional opportunities for parental involvement in school life – Parent Spotting, Parent Café, Working Bees, Planning forums</w:t>
            </w:r>
          </w:p>
          <w:p w:rsidR="00B33C75" w:rsidRPr="00FC16B3" w:rsidRDefault="00B33C75" w:rsidP="00FC16B3">
            <w:pPr>
              <w:jc w:val="both"/>
              <w:rPr>
                <w:rFonts w:asciiTheme="majorHAnsi" w:hAnsiTheme="majorHAnsi" w:cs="Arial"/>
                <w:sz w:val="16"/>
                <w:szCs w:val="16"/>
              </w:rPr>
            </w:pPr>
          </w:p>
          <w:p w:rsidR="00EE0472" w:rsidRPr="00FC16B3" w:rsidRDefault="00B33C75" w:rsidP="00FC16B3">
            <w:pPr>
              <w:jc w:val="both"/>
              <w:rPr>
                <w:rFonts w:asciiTheme="majorHAnsi" w:hAnsiTheme="majorHAnsi" w:cs="Arial"/>
                <w:sz w:val="16"/>
                <w:szCs w:val="16"/>
              </w:rPr>
            </w:pPr>
            <w:r w:rsidRPr="00FC16B3">
              <w:rPr>
                <w:rFonts w:asciiTheme="majorHAnsi" w:hAnsiTheme="majorHAnsi" w:cs="Arial"/>
                <w:sz w:val="16"/>
                <w:szCs w:val="16"/>
              </w:rPr>
              <w:t>Education of parent body in readiness for the introduction of digital means of communication: Digital Portfolios, App, Website update</w:t>
            </w:r>
            <w:r w:rsidR="00C72D8B">
              <w:rPr>
                <w:rFonts w:asciiTheme="majorHAnsi" w:hAnsiTheme="majorHAnsi" w:cs="Arial"/>
                <w:sz w:val="16"/>
                <w:szCs w:val="16"/>
              </w:rPr>
              <w:t>s</w:t>
            </w:r>
            <w:r w:rsidRPr="00FC16B3">
              <w:rPr>
                <w:rFonts w:asciiTheme="majorHAnsi" w:hAnsiTheme="majorHAnsi" w:cs="Arial"/>
                <w:sz w:val="16"/>
                <w:szCs w:val="16"/>
              </w:rPr>
              <w:t xml:space="preserve">. </w:t>
            </w:r>
          </w:p>
          <w:p w:rsidR="00EE0472" w:rsidRPr="00FC16B3" w:rsidRDefault="00EE0472" w:rsidP="00FC16B3">
            <w:pPr>
              <w:jc w:val="both"/>
              <w:rPr>
                <w:rFonts w:asciiTheme="majorHAnsi" w:hAnsiTheme="majorHAnsi" w:cs="Arial"/>
                <w:sz w:val="16"/>
                <w:szCs w:val="16"/>
              </w:rPr>
            </w:pPr>
          </w:p>
          <w:p w:rsidR="00EE0472" w:rsidRPr="00FC16B3" w:rsidRDefault="00FC16B3"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Establishment of s</w:t>
            </w:r>
            <w:r w:rsidR="00EE0472" w:rsidRPr="00FC16B3">
              <w:rPr>
                <w:rFonts w:asciiTheme="majorHAnsi" w:hAnsiTheme="majorHAnsi" w:cs="ArialMT"/>
                <w:sz w:val="16"/>
                <w:szCs w:val="16"/>
              </w:rPr>
              <w:t xml:space="preserve">chool-wide systems to monitor school finance, school </w:t>
            </w:r>
            <w:r w:rsidR="00C72D8B">
              <w:rPr>
                <w:rFonts w:asciiTheme="majorHAnsi" w:hAnsiTheme="majorHAnsi" w:cs="ArialMT"/>
                <w:sz w:val="16"/>
                <w:szCs w:val="16"/>
              </w:rPr>
              <w:t>achievement</w:t>
            </w:r>
            <w:r w:rsidR="00EE0472" w:rsidRPr="00FC16B3">
              <w:rPr>
                <w:rFonts w:asciiTheme="majorHAnsi" w:hAnsiTheme="majorHAnsi" w:cs="ArialMT"/>
                <w:sz w:val="16"/>
                <w:szCs w:val="16"/>
              </w:rPr>
              <w:t xml:space="preserve"> and to plan for school improvement.</w:t>
            </w:r>
          </w:p>
          <w:p w:rsidR="00EE0472" w:rsidRPr="00FC16B3" w:rsidRDefault="00EE0472" w:rsidP="00FC16B3">
            <w:pPr>
              <w:jc w:val="both"/>
              <w:rPr>
                <w:rFonts w:asciiTheme="majorHAnsi" w:hAnsiTheme="majorHAnsi" w:cs="Arial"/>
                <w:sz w:val="16"/>
                <w:szCs w:val="16"/>
              </w:rPr>
            </w:pPr>
          </w:p>
          <w:p w:rsidR="00EE0472" w:rsidRPr="00FC16B3" w:rsidRDefault="00B33C75" w:rsidP="00FC16B3">
            <w:pPr>
              <w:autoSpaceDE w:val="0"/>
              <w:autoSpaceDN w:val="0"/>
              <w:adjustRightInd w:val="0"/>
              <w:jc w:val="both"/>
              <w:rPr>
                <w:rFonts w:asciiTheme="majorHAnsi" w:hAnsiTheme="majorHAnsi" w:cs="ArialMT"/>
                <w:sz w:val="16"/>
                <w:szCs w:val="16"/>
              </w:rPr>
            </w:pPr>
            <w:r w:rsidRPr="00FC16B3">
              <w:rPr>
                <w:rFonts w:asciiTheme="majorHAnsi" w:hAnsiTheme="majorHAnsi" w:cs="ArialMT"/>
                <w:sz w:val="16"/>
                <w:szCs w:val="16"/>
              </w:rPr>
              <w:t>Provision of p</w:t>
            </w:r>
            <w:r w:rsidR="00EE0472" w:rsidRPr="00FC16B3">
              <w:rPr>
                <w:rFonts w:asciiTheme="majorHAnsi" w:hAnsiTheme="majorHAnsi" w:cs="ArialMT"/>
                <w:sz w:val="16"/>
                <w:szCs w:val="16"/>
              </w:rPr>
              <w:t>rofessional learning</w:t>
            </w:r>
            <w:r w:rsidRPr="00FC16B3">
              <w:rPr>
                <w:rFonts w:asciiTheme="majorHAnsi" w:hAnsiTheme="majorHAnsi" w:cs="ArialMT"/>
                <w:sz w:val="16"/>
                <w:szCs w:val="16"/>
              </w:rPr>
              <w:t xml:space="preserve"> opportunities</w:t>
            </w:r>
            <w:r w:rsidR="00EE0472" w:rsidRPr="00FC16B3">
              <w:rPr>
                <w:rFonts w:asciiTheme="majorHAnsi" w:hAnsiTheme="majorHAnsi" w:cs="ArialMT"/>
                <w:sz w:val="16"/>
                <w:szCs w:val="16"/>
              </w:rPr>
              <w:t xml:space="preserve"> to build</w:t>
            </w:r>
            <w:r w:rsidRPr="00FC16B3">
              <w:rPr>
                <w:rFonts w:asciiTheme="majorHAnsi" w:hAnsiTheme="majorHAnsi" w:cs="ArialMT"/>
                <w:sz w:val="16"/>
                <w:szCs w:val="16"/>
              </w:rPr>
              <w:t xml:space="preserve"> </w:t>
            </w:r>
            <w:r w:rsidR="00EE0472" w:rsidRPr="00FC16B3">
              <w:rPr>
                <w:rFonts w:asciiTheme="majorHAnsi" w:hAnsiTheme="majorHAnsi" w:cs="ArialMT"/>
                <w:sz w:val="16"/>
                <w:szCs w:val="16"/>
              </w:rPr>
              <w:t>the capacity of all staff to</w:t>
            </w:r>
            <w:r w:rsidRPr="00FC16B3">
              <w:rPr>
                <w:rFonts w:asciiTheme="majorHAnsi" w:hAnsiTheme="majorHAnsi" w:cs="ArialMT"/>
                <w:sz w:val="16"/>
                <w:szCs w:val="16"/>
              </w:rPr>
              <w:t xml:space="preserve"> develop understandings</w:t>
            </w:r>
            <w:r w:rsidR="00FC16B3" w:rsidRPr="00FC16B3">
              <w:rPr>
                <w:rFonts w:asciiTheme="majorHAnsi" w:hAnsiTheme="majorHAnsi" w:cs="ArialMT"/>
                <w:sz w:val="16"/>
                <w:szCs w:val="16"/>
              </w:rPr>
              <w:t xml:space="preserve"> of</w:t>
            </w:r>
            <w:r w:rsidRPr="00FC16B3">
              <w:rPr>
                <w:rFonts w:asciiTheme="majorHAnsi" w:hAnsiTheme="majorHAnsi" w:cs="ArialMT"/>
                <w:sz w:val="16"/>
                <w:szCs w:val="16"/>
              </w:rPr>
              <w:t>, man</w:t>
            </w:r>
            <w:r w:rsidR="00FC16B3" w:rsidRPr="00FC16B3">
              <w:rPr>
                <w:rFonts w:asciiTheme="majorHAnsi" w:hAnsiTheme="majorHAnsi" w:cs="ArialMT"/>
                <w:sz w:val="16"/>
                <w:szCs w:val="16"/>
              </w:rPr>
              <w:t>age and implement local and systemic priorities.</w:t>
            </w:r>
            <w:r w:rsidRPr="00FC16B3">
              <w:rPr>
                <w:rFonts w:asciiTheme="majorHAnsi" w:hAnsiTheme="majorHAnsi" w:cs="ArialMT"/>
                <w:sz w:val="16"/>
                <w:szCs w:val="16"/>
              </w:rPr>
              <w:t xml:space="preserve"> </w:t>
            </w:r>
          </w:p>
          <w:p w:rsidR="00B33C75" w:rsidRPr="00FC16B3" w:rsidRDefault="00B33C75" w:rsidP="00FC16B3">
            <w:pPr>
              <w:autoSpaceDE w:val="0"/>
              <w:autoSpaceDN w:val="0"/>
              <w:adjustRightInd w:val="0"/>
              <w:jc w:val="both"/>
              <w:rPr>
                <w:rFonts w:asciiTheme="majorHAnsi" w:hAnsiTheme="majorHAnsi" w:cs="Symbol"/>
                <w:sz w:val="16"/>
                <w:szCs w:val="16"/>
              </w:rPr>
            </w:pPr>
          </w:p>
          <w:p w:rsidR="00EE0472" w:rsidRPr="00FC16B3" w:rsidRDefault="00B33C75" w:rsidP="00FC16B3">
            <w:pPr>
              <w:jc w:val="both"/>
              <w:rPr>
                <w:rFonts w:asciiTheme="majorHAnsi" w:hAnsiTheme="majorHAnsi" w:cs="Arial"/>
                <w:sz w:val="16"/>
                <w:szCs w:val="16"/>
              </w:rPr>
            </w:pPr>
            <w:r w:rsidRPr="00FC16B3">
              <w:rPr>
                <w:rFonts w:asciiTheme="majorHAnsi" w:hAnsiTheme="majorHAnsi" w:cs="ArialMT"/>
                <w:sz w:val="16"/>
                <w:szCs w:val="16"/>
              </w:rPr>
              <w:t>Establish</w:t>
            </w:r>
            <w:r w:rsidR="00FC16B3" w:rsidRPr="00FC16B3">
              <w:rPr>
                <w:rFonts w:asciiTheme="majorHAnsi" w:hAnsiTheme="majorHAnsi" w:cs="ArialMT"/>
                <w:sz w:val="16"/>
                <w:szCs w:val="16"/>
              </w:rPr>
              <w:t>ment of</w:t>
            </w:r>
            <w:r w:rsidRPr="00FC16B3">
              <w:rPr>
                <w:rFonts w:asciiTheme="majorHAnsi" w:hAnsiTheme="majorHAnsi" w:cs="ArialMT"/>
                <w:sz w:val="16"/>
                <w:szCs w:val="16"/>
              </w:rPr>
              <w:t xml:space="preserve"> new ties with Pre-schools and strengthen existing ties with Communities of Schools.</w:t>
            </w:r>
          </w:p>
          <w:p w:rsidR="00EE0472" w:rsidRPr="00FC16B3" w:rsidRDefault="00EE0472" w:rsidP="00FC16B3">
            <w:pPr>
              <w:jc w:val="both"/>
              <w:rPr>
                <w:rFonts w:asciiTheme="majorHAnsi" w:hAnsiTheme="majorHAnsi" w:cs="Arial"/>
                <w:sz w:val="16"/>
                <w:szCs w:val="16"/>
              </w:rPr>
            </w:pPr>
          </w:p>
          <w:p w:rsidR="00EF7071" w:rsidRPr="00FC16B3" w:rsidRDefault="00C21EDB" w:rsidP="00FC16B3">
            <w:pPr>
              <w:jc w:val="both"/>
              <w:rPr>
                <w:rFonts w:asciiTheme="majorHAnsi" w:hAnsiTheme="majorHAnsi" w:cs="Arial"/>
                <w:b/>
                <w:sz w:val="16"/>
                <w:szCs w:val="16"/>
              </w:rPr>
            </w:pPr>
            <w:r w:rsidRPr="00FC16B3">
              <w:rPr>
                <w:rFonts w:asciiTheme="majorHAnsi" w:hAnsiTheme="majorHAnsi" w:cs="Arial"/>
                <w:b/>
                <w:sz w:val="16"/>
                <w:szCs w:val="16"/>
              </w:rPr>
              <w:t>Evaluation Plan</w:t>
            </w:r>
          </w:p>
          <w:p w:rsidR="00616118" w:rsidRPr="00FC16B3" w:rsidRDefault="00616118" w:rsidP="00FC16B3">
            <w:pPr>
              <w:jc w:val="both"/>
              <w:rPr>
                <w:rFonts w:asciiTheme="majorHAnsi" w:hAnsiTheme="majorHAnsi" w:cs="Arial"/>
                <w:sz w:val="16"/>
                <w:szCs w:val="16"/>
              </w:rPr>
            </w:pPr>
          </w:p>
          <w:p w:rsidR="00C21EDB" w:rsidRPr="00FC16B3" w:rsidRDefault="003510E9" w:rsidP="00FC16B3">
            <w:pPr>
              <w:jc w:val="both"/>
              <w:rPr>
                <w:rFonts w:asciiTheme="majorHAnsi" w:hAnsiTheme="majorHAnsi" w:cs="Arial"/>
                <w:sz w:val="16"/>
                <w:szCs w:val="16"/>
              </w:rPr>
            </w:pPr>
            <w:r w:rsidRPr="00FC16B3">
              <w:rPr>
                <w:rFonts w:asciiTheme="majorHAnsi" w:hAnsiTheme="majorHAnsi" w:cs="Arial"/>
                <w:sz w:val="16"/>
                <w:szCs w:val="16"/>
              </w:rPr>
              <w:t xml:space="preserve">Annual </w:t>
            </w:r>
            <w:r w:rsidR="00C21EDB" w:rsidRPr="00FC16B3">
              <w:rPr>
                <w:rFonts w:asciiTheme="majorHAnsi" w:hAnsiTheme="majorHAnsi" w:cs="Arial"/>
                <w:sz w:val="16"/>
                <w:szCs w:val="16"/>
              </w:rPr>
              <w:t>Wellbeing Survey- Annual administering of s</w:t>
            </w:r>
            <w:r w:rsidR="00616118" w:rsidRPr="00FC16B3">
              <w:rPr>
                <w:rFonts w:asciiTheme="majorHAnsi" w:hAnsiTheme="majorHAnsi" w:cs="Arial"/>
                <w:sz w:val="16"/>
                <w:szCs w:val="16"/>
              </w:rPr>
              <w:t>taff, student and parent surve</w:t>
            </w:r>
            <w:r w:rsidR="00346C35" w:rsidRPr="00FC16B3">
              <w:rPr>
                <w:rFonts w:asciiTheme="majorHAnsi" w:hAnsiTheme="majorHAnsi" w:cs="Arial"/>
                <w:sz w:val="16"/>
                <w:szCs w:val="16"/>
              </w:rPr>
              <w:t>y.</w:t>
            </w:r>
          </w:p>
          <w:p w:rsidR="00C21EDB" w:rsidRPr="00FC16B3" w:rsidRDefault="00C21EDB" w:rsidP="00FC16B3">
            <w:pPr>
              <w:jc w:val="both"/>
              <w:rPr>
                <w:rFonts w:asciiTheme="majorHAnsi" w:hAnsiTheme="majorHAnsi" w:cs="Arial"/>
                <w:sz w:val="16"/>
                <w:szCs w:val="16"/>
              </w:rPr>
            </w:pPr>
          </w:p>
          <w:p w:rsidR="00C21EDB" w:rsidRPr="00FC16B3" w:rsidRDefault="00C21EDB" w:rsidP="00FC16B3">
            <w:pPr>
              <w:jc w:val="both"/>
              <w:rPr>
                <w:rFonts w:asciiTheme="majorHAnsi" w:hAnsiTheme="majorHAnsi" w:cs="Arial"/>
                <w:sz w:val="16"/>
                <w:szCs w:val="16"/>
              </w:rPr>
            </w:pPr>
            <w:r w:rsidRPr="00FC16B3">
              <w:rPr>
                <w:rFonts w:asciiTheme="majorHAnsi" w:hAnsiTheme="majorHAnsi" w:cs="Arial"/>
                <w:sz w:val="16"/>
                <w:szCs w:val="16"/>
              </w:rPr>
              <w:t>Statistic collation followi</w:t>
            </w:r>
            <w:r w:rsidR="00616118" w:rsidRPr="00FC16B3">
              <w:rPr>
                <w:rFonts w:asciiTheme="majorHAnsi" w:hAnsiTheme="majorHAnsi" w:cs="Arial"/>
                <w:sz w:val="16"/>
                <w:szCs w:val="16"/>
              </w:rPr>
              <w:t xml:space="preserve">ng </w:t>
            </w:r>
            <w:r w:rsidR="00346C35" w:rsidRPr="00FC16B3">
              <w:rPr>
                <w:rFonts w:asciiTheme="majorHAnsi" w:hAnsiTheme="majorHAnsi" w:cs="Arial"/>
                <w:sz w:val="16"/>
                <w:szCs w:val="16"/>
              </w:rPr>
              <w:t>community participation at community events</w:t>
            </w:r>
            <w:r w:rsidR="007F1E35" w:rsidRPr="00FC16B3">
              <w:rPr>
                <w:rFonts w:asciiTheme="majorHAnsi" w:hAnsiTheme="majorHAnsi" w:cs="Arial"/>
                <w:sz w:val="16"/>
                <w:szCs w:val="16"/>
              </w:rPr>
              <w:t>/forums</w:t>
            </w:r>
            <w:r w:rsidR="00346C35" w:rsidRPr="00FC16B3">
              <w:rPr>
                <w:rFonts w:asciiTheme="majorHAnsi" w:hAnsiTheme="majorHAnsi" w:cs="Arial"/>
                <w:sz w:val="16"/>
                <w:szCs w:val="16"/>
              </w:rPr>
              <w:t>.</w:t>
            </w:r>
          </w:p>
          <w:p w:rsidR="00346C35" w:rsidRPr="00FC16B3" w:rsidRDefault="00346C35" w:rsidP="00FC16B3">
            <w:pPr>
              <w:jc w:val="both"/>
              <w:rPr>
                <w:rFonts w:asciiTheme="majorHAnsi" w:hAnsiTheme="majorHAnsi" w:cs="Arial"/>
                <w:sz w:val="16"/>
                <w:szCs w:val="16"/>
              </w:rPr>
            </w:pPr>
          </w:p>
          <w:p w:rsidR="00346C35" w:rsidRPr="00FC16B3" w:rsidRDefault="00346C35" w:rsidP="00FC16B3">
            <w:pPr>
              <w:jc w:val="both"/>
              <w:rPr>
                <w:rFonts w:asciiTheme="majorHAnsi" w:hAnsiTheme="majorHAnsi" w:cs="Arial"/>
                <w:sz w:val="16"/>
                <w:szCs w:val="16"/>
              </w:rPr>
            </w:pPr>
            <w:r w:rsidRPr="00FC16B3">
              <w:rPr>
                <w:rFonts w:asciiTheme="majorHAnsi" w:hAnsiTheme="majorHAnsi" w:cs="Arial"/>
                <w:sz w:val="16"/>
                <w:szCs w:val="16"/>
              </w:rPr>
              <w:t>Monitoring statistics of online communication use.</w:t>
            </w:r>
          </w:p>
          <w:p w:rsidR="006E0DED" w:rsidRPr="00FC16B3" w:rsidRDefault="006E0DED" w:rsidP="00FC16B3">
            <w:pPr>
              <w:jc w:val="both"/>
              <w:rPr>
                <w:rFonts w:asciiTheme="majorHAnsi" w:hAnsiTheme="majorHAnsi" w:cs="Arial"/>
                <w:sz w:val="16"/>
                <w:szCs w:val="16"/>
              </w:rPr>
            </w:pPr>
          </w:p>
          <w:p w:rsidR="00346C35" w:rsidRPr="00FC16B3" w:rsidRDefault="006E0DED" w:rsidP="00FC16B3">
            <w:pPr>
              <w:jc w:val="both"/>
              <w:rPr>
                <w:rFonts w:asciiTheme="majorHAnsi" w:hAnsiTheme="majorHAnsi" w:cs="Arial"/>
                <w:sz w:val="16"/>
                <w:szCs w:val="16"/>
              </w:rPr>
            </w:pPr>
            <w:r w:rsidRPr="00FC16B3">
              <w:rPr>
                <w:rFonts w:asciiTheme="majorHAnsi" w:hAnsiTheme="majorHAnsi" w:cs="Arial"/>
                <w:sz w:val="16"/>
                <w:szCs w:val="16"/>
              </w:rPr>
              <w:t>Evaluation</w:t>
            </w:r>
            <w:r w:rsidR="00B33C75" w:rsidRPr="00FC16B3">
              <w:rPr>
                <w:rFonts w:asciiTheme="majorHAnsi" w:hAnsiTheme="majorHAnsi" w:cs="Arial"/>
                <w:sz w:val="16"/>
                <w:szCs w:val="16"/>
              </w:rPr>
              <w:t xml:space="preserve"> of t</w:t>
            </w:r>
            <w:r w:rsidR="00346C35" w:rsidRPr="00FC16B3">
              <w:rPr>
                <w:rFonts w:asciiTheme="majorHAnsi" w:hAnsiTheme="majorHAnsi" w:cs="Arial"/>
                <w:sz w:val="16"/>
                <w:szCs w:val="16"/>
              </w:rPr>
              <w:t>ransition processes and procedures at primary school and high school entry.</w:t>
            </w:r>
          </w:p>
          <w:p w:rsidR="00945EA9" w:rsidRPr="00FC16B3" w:rsidRDefault="00945EA9" w:rsidP="00FC16B3">
            <w:pPr>
              <w:rPr>
                <w:rFonts w:asciiTheme="majorHAnsi" w:hAnsiTheme="majorHAnsi" w:cs="Arial"/>
                <w:sz w:val="16"/>
                <w:szCs w:val="16"/>
              </w:rPr>
            </w:pPr>
          </w:p>
          <w:p w:rsidR="00945EA9" w:rsidRPr="00FC16B3" w:rsidRDefault="00945EA9" w:rsidP="00FC16B3">
            <w:pPr>
              <w:rPr>
                <w:rFonts w:asciiTheme="majorHAnsi" w:hAnsiTheme="majorHAnsi" w:cs="Arial"/>
                <w:sz w:val="16"/>
                <w:szCs w:val="16"/>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Pr="00FC16B3" w:rsidRDefault="001E38EB" w:rsidP="00FC16B3">
            <w:pPr>
              <w:rPr>
                <w:rFonts w:asciiTheme="majorHAnsi" w:hAnsiTheme="majorHAnsi" w:cs="Arial"/>
                <w:sz w:val="16"/>
                <w:szCs w:val="16"/>
              </w:rPr>
            </w:pPr>
          </w:p>
          <w:p w:rsidR="001E38EB" w:rsidRPr="00FC16B3" w:rsidRDefault="00354662" w:rsidP="00FC16B3">
            <w:pPr>
              <w:jc w:val="both"/>
              <w:rPr>
                <w:rFonts w:asciiTheme="majorHAnsi" w:hAnsiTheme="majorHAnsi" w:cs="Arial"/>
                <w:b/>
                <w:sz w:val="16"/>
                <w:szCs w:val="16"/>
              </w:rPr>
            </w:pPr>
            <w:r w:rsidRPr="00FC16B3">
              <w:rPr>
                <w:rFonts w:asciiTheme="majorHAnsi" w:hAnsiTheme="majorHAnsi" w:cs="Arial"/>
                <w:b/>
                <w:sz w:val="16"/>
                <w:szCs w:val="16"/>
              </w:rPr>
              <w:t>Product</w:t>
            </w:r>
            <w:r w:rsidR="00DB7FE3" w:rsidRPr="00FC16B3">
              <w:rPr>
                <w:rFonts w:asciiTheme="majorHAnsi" w:hAnsiTheme="majorHAnsi" w:cs="Arial"/>
                <w:b/>
                <w:sz w:val="16"/>
                <w:szCs w:val="16"/>
              </w:rPr>
              <w:t>s</w:t>
            </w:r>
            <w:r w:rsidRPr="00FC16B3">
              <w:rPr>
                <w:rFonts w:asciiTheme="majorHAnsi" w:hAnsiTheme="majorHAnsi" w:cs="Arial"/>
                <w:b/>
                <w:sz w:val="16"/>
                <w:szCs w:val="16"/>
              </w:rPr>
              <w:t xml:space="preserve">: </w:t>
            </w:r>
          </w:p>
          <w:p w:rsidR="00DB7FE3" w:rsidRPr="00FC16B3" w:rsidRDefault="00DB7FE3" w:rsidP="00FC16B3">
            <w:pPr>
              <w:jc w:val="both"/>
              <w:rPr>
                <w:rFonts w:asciiTheme="majorHAnsi" w:hAnsiTheme="majorHAnsi" w:cs="Arial"/>
                <w:sz w:val="16"/>
                <w:szCs w:val="16"/>
              </w:rPr>
            </w:pPr>
            <w:r w:rsidRPr="00FC16B3">
              <w:rPr>
                <w:rFonts w:asciiTheme="majorHAnsi" w:hAnsiTheme="majorHAnsi" w:cs="Arial"/>
                <w:sz w:val="16"/>
                <w:szCs w:val="16"/>
              </w:rPr>
              <w:t>95% of parent body accessing school communications through online channels and increased traffic to our school website as measured by the school website service statistics.</w:t>
            </w:r>
          </w:p>
          <w:p w:rsidR="00DB7FE3" w:rsidRPr="00FC16B3" w:rsidRDefault="00DB7FE3" w:rsidP="00FC16B3">
            <w:pPr>
              <w:jc w:val="both"/>
              <w:rPr>
                <w:rFonts w:asciiTheme="majorHAnsi" w:hAnsiTheme="majorHAnsi" w:cs="Arial"/>
                <w:b/>
                <w:sz w:val="16"/>
                <w:szCs w:val="16"/>
              </w:rPr>
            </w:pPr>
          </w:p>
          <w:p w:rsidR="00DB7FE3" w:rsidRPr="00FC16B3" w:rsidRDefault="00DB7FE3" w:rsidP="00FC16B3">
            <w:pPr>
              <w:jc w:val="both"/>
              <w:rPr>
                <w:rFonts w:asciiTheme="majorHAnsi" w:hAnsiTheme="majorHAnsi" w:cs="Arial"/>
                <w:sz w:val="16"/>
                <w:szCs w:val="16"/>
              </w:rPr>
            </w:pPr>
            <w:r w:rsidRPr="00FC16B3">
              <w:rPr>
                <w:rFonts w:asciiTheme="majorHAnsi" w:hAnsiTheme="majorHAnsi" w:cs="Arial"/>
                <w:sz w:val="16"/>
                <w:szCs w:val="16"/>
              </w:rPr>
              <w:t>90% of parent body participate in School Planning and Evaluation Forums.</w:t>
            </w:r>
          </w:p>
          <w:p w:rsidR="00DB7FE3" w:rsidRPr="00FC16B3" w:rsidRDefault="00DB7FE3" w:rsidP="00FC16B3">
            <w:pPr>
              <w:jc w:val="both"/>
              <w:rPr>
                <w:rFonts w:asciiTheme="majorHAnsi" w:hAnsiTheme="majorHAnsi" w:cs="Arial"/>
                <w:b/>
                <w:sz w:val="16"/>
                <w:szCs w:val="16"/>
              </w:rPr>
            </w:pPr>
          </w:p>
          <w:p w:rsidR="00DB7FE3" w:rsidRPr="002230CE" w:rsidRDefault="00DB7FE3" w:rsidP="00FC16B3">
            <w:pPr>
              <w:jc w:val="both"/>
              <w:rPr>
                <w:rFonts w:asciiTheme="majorHAnsi" w:hAnsiTheme="majorHAnsi" w:cs="Arial"/>
                <w:sz w:val="16"/>
                <w:szCs w:val="16"/>
              </w:rPr>
            </w:pPr>
            <w:r w:rsidRPr="002230CE">
              <w:rPr>
                <w:rFonts w:asciiTheme="majorHAnsi" w:hAnsiTheme="majorHAnsi" w:cs="Arial"/>
                <w:sz w:val="16"/>
                <w:szCs w:val="16"/>
              </w:rPr>
              <w:t>Implementation of “</w:t>
            </w:r>
            <w:proofErr w:type="spellStart"/>
            <w:r w:rsidRPr="002230CE">
              <w:rPr>
                <w:rFonts w:asciiTheme="majorHAnsi" w:hAnsiTheme="majorHAnsi" w:cs="Arial"/>
                <w:sz w:val="16"/>
                <w:szCs w:val="16"/>
              </w:rPr>
              <w:t>Kidsmatter</w:t>
            </w:r>
            <w:proofErr w:type="spellEnd"/>
            <w:r w:rsidRPr="002230CE">
              <w:rPr>
                <w:rFonts w:asciiTheme="majorHAnsi" w:hAnsiTheme="majorHAnsi" w:cs="Arial"/>
                <w:sz w:val="16"/>
                <w:szCs w:val="16"/>
              </w:rPr>
              <w:t>” – a school wellbeing initiative</w:t>
            </w:r>
            <w:r w:rsidR="002230CE" w:rsidRPr="002230CE">
              <w:rPr>
                <w:rFonts w:asciiTheme="majorHAnsi" w:hAnsiTheme="majorHAnsi" w:cs="Arial"/>
                <w:sz w:val="16"/>
                <w:szCs w:val="16"/>
              </w:rPr>
              <w:t xml:space="preserve"> to promote an engaged, empowered and inclusive whole-school community.</w:t>
            </w:r>
          </w:p>
          <w:p w:rsidR="00DB7FE3" w:rsidRPr="00FC16B3" w:rsidRDefault="00DB7FE3" w:rsidP="00FC16B3">
            <w:pPr>
              <w:jc w:val="both"/>
              <w:rPr>
                <w:rFonts w:asciiTheme="majorHAnsi" w:hAnsiTheme="majorHAnsi" w:cs="Arial"/>
                <w:sz w:val="16"/>
                <w:szCs w:val="16"/>
              </w:rPr>
            </w:pPr>
          </w:p>
          <w:p w:rsidR="00DB7FE3" w:rsidRPr="00FC16B3" w:rsidRDefault="00DB7FE3" w:rsidP="00FC16B3">
            <w:pPr>
              <w:jc w:val="both"/>
              <w:rPr>
                <w:rFonts w:asciiTheme="majorHAnsi" w:hAnsiTheme="majorHAnsi" w:cs="Arial"/>
                <w:sz w:val="16"/>
                <w:szCs w:val="16"/>
              </w:rPr>
            </w:pPr>
            <w:r w:rsidRPr="00FC16B3">
              <w:rPr>
                <w:rFonts w:asciiTheme="majorHAnsi" w:hAnsiTheme="majorHAnsi" w:cs="Arial"/>
                <w:sz w:val="16"/>
                <w:szCs w:val="16"/>
              </w:rPr>
              <w:t>A visible and transparent School Wellbeing Framework to be designed and implemented, reflective of DEC priorities</w:t>
            </w:r>
            <w:r w:rsidR="00C72D8B">
              <w:rPr>
                <w:rFonts w:asciiTheme="majorHAnsi" w:hAnsiTheme="majorHAnsi" w:cs="Arial"/>
                <w:sz w:val="16"/>
                <w:szCs w:val="16"/>
              </w:rPr>
              <w:t xml:space="preserve"> and our local context</w:t>
            </w:r>
            <w:r w:rsidRPr="00FC16B3">
              <w:rPr>
                <w:rFonts w:asciiTheme="majorHAnsi" w:hAnsiTheme="majorHAnsi" w:cs="Arial"/>
                <w:sz w:val="16"/>
                <w:szCs w:val="16"/>
              </w:rPr>
              <w:t>.</w:t>
            </w:r>
          </w:p>
          <w:p w:rsidR="00DB7FE3" w:rsidRPr="00FC16B3" w:rsidRDefault="00DB7FE3" w:rsidP="00FC16B3">
            <w:pPr>
              <w:jc w:val="both"/>
              <w:rPr>
                <w:rFonts w:asciiTheme="majorHAnsi" w:hAnsiTheme="majorHAnsi" w:cs="Arial"/>
                <w:sz w:val="16"/>
                <w:szCs w:val="16"/>
              </w:rPr>
            </w:pPr>
          </w:p>
          <w:p w:rsidR="00DB7FE3" w:rsidRPr="00FC16B3" w:rsidRDefault="00DB7FE3" w:rsidP="00FC16B3">
            <w:pPr>
              <w:jc w:val="both"/>
              <w:rPr>
                <w:rFonts w:asciiTheme="majorHAnsi" w:hAnsiTheme="majorHAnsi" w:cs="Arial"/>
                <w:sz w:val="16"/>
                <w:szCs w:val="16"/>
              </w:rPr>
            </w:pPr>
            <w:r w:rsidRPr="00FC16B3">
              <w:rPr>
                <w:rFonts w:asciiTheme="majorHAnsi" w:hAnsiTheme="majorHAnsi" w:cs="Arial"/>
                <w:sz w:val="16"/>
                <w:szCs w:val="16"/>
              </w:rPr>
              <w:t>Strengthened transition processes through increased inter-school initiatives and far-reaching professional networks.</w:t>
            </w:r>
          </w:p>
          <w:p w:rsidR="0017382C" w:rsidRPr="00FC16B3" w:rsidRDefault="0017382C" w:rsidP="00FC16B3">
            <w:pPr>
              <w:jc w:val="both"/>
              <w:rPr>
                <w:rFonts w:asciiTheme="majorHAnsi" w:hAnsiTheme="majorHAnsi" w:cs="Arial"/>
                <w:sz w:val="16"/>
                <w:szCs w:val="16"/>
              </w:rPr>
            </w:pPr>
          </w:p>
          <w:p w:rsidR="00EF7071" w:rsidRPr="00FC16B3" w:rsidRDefault="0086778C" w:rsidP="00FC16B3">
            <w:pPr>
              <w:jc w:val="both"/>
              <w:rPr>
                <w:rFonts w:asciiTheme="majorHAnsi" w:hAnsiTheme="majorHAnsi" w:cs="Arial"/>
                <w:sz w:val="16"/>
                <w:szCs w:val="16"/>
              </w:rPr>
            </w:pPr>
            <w:r w:rsidRPr="00FC16B3">
              <w:rPr>
                <w:rFonts w:asciiTheme="majorHAnsi" w:hAnsiTheme="majorHAnsi" w:cs="Arial"/>
                <w:b/>
                <w:sz w:val="16"/>
                <w:szCs w:val="16"/>
              </w:rPr>
              <w:t>Practice</w:t>
            </w:r>
            <w:r w:rsidR="00DB7FE3" w:rsidRPr="00FC16B3">
              <w:rPr>
                <w:rFonts w:asciiTheme="majorHAnsi" w:hAnsiTheme="majorHAnsi" w:cs="Arial"/>
                <w:b/>
                <w:sz w:val="16"/>
                <w:szCs w:val="16"/>
              </w:rPr>
              <w:t>s</w:t>
            </w:r>
            <w:r w:rsidRPr="00FC16B3">
              <w:rPr>
                <w:rFonts w:asciiTheme="majorHAnsi" w:hAnsiTheme="majorHAnsi" w:cs="Arial"/>
                <w:b/>
                <w:sz w:val="16"/>
                <w:szCs w:val="16"/>
              </w:rPr>
              <w:t>:</w:t>
            </w:r>
            <w:r w:rsidR="001F4BD0" w:rsidRPr="00FC16B3">
              <w:rPr>
                <w:rFonts w:asciiTheme="majorHAnsi" w:hAnsiTheme="majorHAnsi" w:cs="Arial"/>
                <w:sz w:val="16"/>
                <w:szCs w:val="16"/>
              </w:rPr>
              <w:t xml:space="preserve"> </w:t>
            </w:r>
          </w:p>
          <w:p w:rsidR="00FC16B3" w:rsidRPr="00FC16B3" w:rsidRDefault="00FC16B3" w:rsidP="00FC16B3">
            <w:pPr>
              <w:jc w:val="both"/>
              <w:rPr>
                <w:rFonts w:asciiTheme="majorHAnsi" w:hAnsiTheme="majorHAnsi" w:cs="Arial"/>
                <w:sz w:val="16"/>
                <w:szCs w:val="16"/>
              </w:rPr>
            </w:pPr>
          </w:p>
          <w:p w:rsidR="00DB7FE3" w:rsidRPr="00FC16B3" w:rsidRDefault="00DB7FE3" w:rsidP="00FC16B3">
            <w:pPr>
              <w:jc w:val="both"/>
              <w:rPr>
                <w:rFonts w:asciiTheme="majorHAnsi" w:hAnsiTheme="majorHAnsi" w:cs="Arial"/>
                <w:sz w:val="16"/>
                <w:szCs w:val="16"/>
              </w:rPr>
            </w:pPr>
            <w:r w:rsidRPr="00FC16B3">
              <w:rPr>
                <w:rFonts w:asciiTheme="majorHAnsi" w:hAnsiTheme="majorHAnsi" w:cs="Arial"/>
                <w:sz w:val="16"/>
                <w:szCs w:val="16"/>
              </w:rPr>
              <w:t>Authentic opportunities for all stakeholders to be active and informed participants in school planning, delivery of key priorities and evaluation processes, as well as in daily school life.</w:t>
            </w:r>
          </w:p>
          <w:p w:rsidR="00DB7FE3" w:rsidRPr="00FC16B3" w:rsidRDefault="00DB7FE3" w:rsidP="00FC16B3">
            <w:pPr>
              <w:jc w:val="both"/>
              <w:rPr>
                <w:rFonts w:asciiTheme="majorHAnsi" w:hAnsiTheme="majorHAnsi" w:cs="Arial"/>
                <w:sz w:val="16"/>
                <w:szCs w:val="16"/>
              </w:rPr>
            </w:pPr>
          </w:p>
          <w:p w:rsidR="00DB7FE3" w:rsidRPr="00FC16B3" w:rsidRDefault="00DB7FE3" w:rsidP="00FC16B3">
            <w:pPr>
              <w:jc w:val="both"/>
              <w:rPr>
                <w:rFonts w:asciiTheme="majorHAnsi" w:hAnsiTheme="majorHAnsi" w:cs="Arial"/>
                <w:sz w:val="16"/>
                <w:szCs w:val="16"/>
              </w:rPr>
            </w:pPr>
            <w:r w:rsidRPr="00FC16B3">
              <w:rPr>
                <w:rFonts w:asciiTheme="majorHAnsi" w:hAnsiTheme="majorHAnsi" w:cs="Arial"/>
                <w:sz w:val="16"/>
                <w:szCs w:val="16"/>
              </w:rPr>
              <w:t xml:space="preserve">Improved communication </w:t>
            </w:r>
            <w:r w:rsidR="002230CE">
              <w:rPr>
                <w:rFonts w:asciiTheme="majorHAnsi" w:hAnsiTheme="majorHAnsi" w:cs="Arial"/>
                <w:sz w:val="16"/>
                <w:szCs w:val="16"/>
              </w:rPr>
              <w:t xml:space="preserve">channels </w:t>
            </w:r>
            <w:r w:rsidRPr="00FC16B3">
              <w:rPr>
                <w:rFonts w:asciiTheme="majorHAnsi" w:hAnsiTheme="majorHAnsi" w:cs="Arial"/>
                <w:sz w:val="16"/>
                <w:szCs w:val="16"/>
              </w:rPr>
              <w:t>utilised between all school community members, in particular the use of digital technologies.</w:t>
            </w:r>
          </w:p>
          <w:p w:rsidR="00DB7FE3" w:rsidRPr="00FC16B3" w:rsidRDefault="00DB7FE3" w:rsidP="00FC16B3">
            <w:pPr>
              <w:jc w:val="both"/>
              <w:rPr>
                <w:rFonts w:asciiTheme="majorHAnsi" w:hAnsiTheme="majorHAnsi" w:cs="Arial"/>
                <w:sz w:val="16"/>
                <w:szCs w:val="16"/>
              </w:rPr>
            </w:pPr>
          </w:p>
          <w:p w:rsidR="00DB7FE3" w:rsidRPr="00FC16B3" w:rsidRDefault="00DB7FE3" w:rsidP="00FC16B3">
            <w:pPr>
              <w:jc w:val="both"/>
              <w:rPr>
                <w:rFonts w:asciiTheme="majorHAnsi" w:hAnsiTheme="majorHAnsi" w:cs="Arial"/>
                <w:sz w:val="16"/>
                <w:szCs w:val="16"/>
              </w:rPr>
            </w:pPr>
          </w:p>
          <w:p w:rsidR="00DB7FE3" w:rsidRPr="00FC16B3" w:rsidRDefault="00DB7FE3" w:rsidP="00FC16B3">
            <w:pPr>
              <w:jc w:val="both"/>
              <w:rPr>
                <w:rFonts w:asciiTheme="majorHAnsi" w:hAnsiTheme="majorHAnsi" w:cs="Arial"/>
                <w:sz w:val="16"/>
                <w:szCs w:val="16"/>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FC16B3" w:rsidRDefault="006C39F0" w:rsidP="00FC16B3">
            <w:pPr>
              <w:rPr>
                <w:rFonts w:asciiTheme="majorHAnsi" w:hAnsiTheme="majorHAnsi" w:cs="Arial"/>
                <w:b/>
                <w:sz w:val="16"/>
                <w:szCs w:val="16"/>
              </w:rPr>
            </w:pPr>
            <w:r w:rsidRPr="00FC16B3">
              <w:rPr>
                <w:rFonts w:asciiTheme="majorHAnsi" w:hAnsiTheme="majorHAnsi" w:cs="Arial"/>
                <w:b/>
                <w:color w:val="FFFFFF" w:themeColor="background1"/>
                <w:sz w:val="16"/>
                <w:szCs w:val="16"/>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9A0503" w:rsidRPr="00E541DE" w:rsidRDefault="009A0503" w:rsidP="009A0503">
            <w:pPr>
              <w:pStyle w:val="ListParagraph"/>
              <w:ind w:left="360"/>
              <w:jc w:val="both"/>
              <w:rPr>
                <w:rFonts w:asciiTheme="majorHAnsi" w:hAnsiTheme="majorHAnsi" w:cs="Arial"/>
                <w:sz w:val="16"/>
                <w:szCs w:val="16"/>
              </w:rPr>
            </w:pPr>
          </w:p>
          <w:p w:rsidR="00E541DE" w:rsidRPr="00E541DE" w:rsidRDefault="00E541DE" w:rsidP="00E541DE">
            <w:pPr>
              <w:jc w:val="both"/>
              <w:rPr>
                <w:rFonts w:asciiTheme="majorHAnsi" w:hAnsiTheme="majorHAnsi" w:cs="Arial"/>
                <w:sz w:val="16"/>
                <w:szCs w:val="16"/>
              </w:rPr>
            </w:pPr>
            <w:r w:rsidRPr="00E541DE">
              <w:rPr>
                <w:rFonts w:asciiTheme="majorHAnsi" w:hAnsiTheme="majorHAnsi" w:cs="Arial"/>
                <w:sz w:val="16"/>
                <w:szCs w:val="16"/>
              </w:rPr>
              <w:t xml:space="preserve">An engaged, empowered and inclusive whole-school community through the implementation of </w:t>
            </w:r>
            <w:r w:rsidRPr="00E541DE">
              <w:rPr>
                <w:rFonts w:asciiTheme="majorHAnsi" w:hAnsiTheme="majorHAnsi" w:cs="Arial"/>
                <w:sz w:val="16"/>
                <w:szCs w:val="16"/>
              </w:rPr>
              <w:t>school wellbeing initiatives</w:t>
            </w:r>
          </w:p>
          <w:p w:rsidR="00E541DE" w:rsidRPr="00E541DE" w:rsidRDefault="00E541DE" w:rsidP="00E541DE">
            <w:pPr>
              <w:jc w:val="both"/>
              <w:rPr>
                <w:rFonts w:asciiTheme="majorHAnsi" w:hAnsiTheme="majorHAnsi" w:cs="Arial"/>
                <w:sz w:val="16"/>
                <w:szCs w:val="16"/>
              </w:rPr>
            </w:pPr>
          </w:p>
          <w:p w:rsidR="00E541DE" w:rsidRPr="00E541DE" w:rsidRDefault="00E541DE" w:rsidP="00E541DE">
            <w:pPr>
              <w:jc w:val="both"/>
              <w:rPr>
                <w:rFonts w:asciiTheme="majorHAnsi" w:hAnsiTheme="majorHAnsi" w:cs="Arial"/>
                <w:sz w:val="16"/>
                <w:szCs w:val="16"/>
              </w:rPr>
            </w:pPr>
            <w:r w:rsidRPr="00E541DE">
              <w:rPr>
                <w:rFonts w:asciiTheme="majorHAnsi" w:hAnsiTheme="majorHAnsi" w:cs="Arial"/>
                <w:sz w:val="16"/>
                <w:szCs w:val="16"/>
              </w:rPr>
              <w:t>More efficient and effective school-wide systems are in place for conducting business.</w:t>
            </w:r>
          </w:p>
          <w:p w:rsidR="00890462" w:rsidRPr="00E541DE" w:rsidRDefault="00890462" w:rsidP="00E541DE">
            <w:pPr>
              <w:jc w:val="both"/>
              <w:rPr>
                <w:rFonts w:asciiTheme="majorHAnsi" w:hAnsiTheme="majorHAnsi" w:cs="Arial"/>
                <w:sz w:val="16"/>
                <w:szCs w:val="16"/>
              </w:rPr>
            </w:pPr>
          </w:p>
          <w:p w:rsidR="006C39F0" w:rsidRPr="00FC16B3" w:rsidRDefault="006C39F0" w:rsidP="00FC16B3">
            <w:pPr>
              <w:rPr>
                <w:rFonts w:asciiTheme="majorHAnsi" w:eastAsia="Arial" w:hAnsiTheme="majorHAnsi" w:cs="Times New Roman"/>
                <w:sz w:val="16"/>
                <w:szCs w:val="16"/>
              </w:rPr>
            </w:pPr>
          </w:p>
          <w:p w:rsidR="006C39F0" w:rsidRPr="00FC16B3" w:rsidRDefault="006C39F0" w:rsidP="00FC16B3">
            <w:pPr>
              <w:rPr>
                <w:rFonts w:asciiTheme="majorHAnsi" w:hAnsiTheme="majorHAnsi" w:cs="Arial"/>
                <w:sz w:val="16"/>
                <w:szCs w:val="16"/>
              </w:rPr>
            </w:pPr>
          </w:p>
          <w:p w:rsidR="001E38EB" w:rsidRPr="00FC16B3" w:rsidRDefault="001E38EB" w:rsidP="00FC16B3">
            <w:pPr>
              <w:rPr>
                <w:rFonts w:asciiTheme="majorHAnsi" w:hAnsiTheme="majorHAnsi" w:cs="Arial"/>
                <w:sz w:val="16"/>
                <w:szCs w:val="16"/>
              </w:rPr>
            </w:pPr>
            <w:bookmarkStart w:id="0" w:name="_GoBack"/>
            <w:bookmarkEnd w:id="0"/>
          </w:p>
          <w:p w:rsidR="001E38EB" w:rsidRPr="00FC16B3" w:rsidRDefault="001E38EB" w:rsidP="00FC16B3">
            <w:pPr>
              <w:rPr>
                <w:rFonts w:asciiTheme="majorHAnsi" w:hAnsiTheme="majorHAnsi" w:cs="Arial"/>
                <w:sz w:val="16"/>
                <w:szCs w:val="16"/>
              </w:rPr>
            </w:pPr>
          </w:p>
          <w:p w:rsidR="001E38EB" w:rsidRPr="00FC16B3" w:rsidRDefault="001E38EB" w:rsidP="00FC16B3">
            <w:pPr>
              <w:rPr>
                <w:rFonts w:asciiTheme="majorHAnsi" w:hAnsiTheme="majorHAnsi" w:cs="Arial"/>
                <w:sz w:val="16"/>
                <w:szCs w:val="16"/>
              </w:rPr>
            </w:pPr>
          </w:p>
          <w:p w:rsidR="001E38EB" w:rsidRPr="00FC16B3" w:rsidRDefault="001E38EB" w:rsidP="00FC16B3">
            <w:pPr>
              <w:rPr>
                <w:rFonts w:asciiTheme="majorHAnsi" w:hAnsiTheme="majorHAnsi" w:cs="Arial"/>
                <w:sz w:val="16"/>
                <w:szCs w:val="16"/>
              </w:rPr>
            </w:pPr>
          </w:p>
          <w:p w:rsidR="001E38EB" w:rsidRPr="00FC16B3" w:rsidRDefault="001E38EB" w:rsidP="00FC16B3">
            <w:pPr>
              <w:rPr>
                <w:rFonts w:asciiTheme="majorHAnsi" w:hAnsiTheme="majorHAnsi" w:cs="Arial"/>
                <w:sz w:val="16"/>
                <w:szCs w:val="16"/>
              </w:rPr>
            </w:pPr>
          </w:p>
          <w:p w:rsidR="001E38EB" w:rsidRPr="00FC16B3" w:rsidRDefault="001E38EB" w:rsidP="00FC16B3">
            <w:pPr>
              <w:rPr>
                <w:rFonts w:asciiTheme="majorHAnsi" w:hAnsiTheme="majorHAnsi" w:cs="Arial"/>
                <w:sz w:val="16"/>
                <w:szCs w:val="16"/>
              </w:rPr>
            </w:pPr>
          </w:p>
          <w:p w:rsidR="001E38EB" w:rsidRPr="00FC16B3" w:rsidRDefault="001E38EB" w:rsidP="00FC16B3">
            <w:pPr>
              <w:rPr>
                <w:rFonts w:asciiTheme="majorHAnsi" w:hAnsiTheme="majorHAnsi" w:cs="Arial"/>
                <w:sz w:val="16"/>
                <w:szCs w:val="16"/>
              </w:rPr>
            </w:pPr>
          </w:p>
          <w:p w:rsidR="001E38EB" w:rsidRPr="00FC16B3" w:rsidRDefault="001E38EB" w:rsidP="00FC16B3">
            <w:pPr>
              <w:rPr>
                <w:rFonts w:asciiTheme="majorHAnsi" w:hAnsiTheme="majorHAnsi" w:cs="Arial"/>
                <w:sz w:val="16"/>
                <w:szCs w:val="16"/>
              </w:rPr>
            </w:pPr>
          </w:p>
          <w:p w:rsidR="00511ED2" w:rsidRPr="00FC16B3" w:rsidRDefault="00511ED2" w:rsidP="00FC16B3">
            <w:pPr>
              <w:rPr>
                <w:rFonts w:asciiTheme="majorHAnsi" w:hAnsiTheme="majorHAnsi" w:cs="Arial"/>
                <w:sz w:val="16"/>
                <w:szCs w:val="16"/>
              </w:rPr>
            </w:pPr>
          </w:p>
          <w:p w:rsidR="006C39F0" w:rsidRPr="00FC16B3" w:rsidRDefault="006C39F0" w:rsidP="00FC16B3">
            <w:pPr>
              <w:rPr>
                <w:rFonts w:asciiTheme="majorHAnsi" w:hAnsiTheme="majorHAnsi" w:cs="Arial"/>
                <w:b/>
                <w:sz w:val="16"/>
                <w:szCs w:val="16"/>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FC16B3" w:rsidRDefault="006C39F0" w:rsidP="00FC16B3">
            <w:pPr>
              <w:rPr>
                <w:rFonts w:asciiTheme="majorHAnsi" w:hAnsiTheme="majorHAnsi" w:cs="Arial"/>
                <w:sz w:val="16"/>
                <w:szCs w:val="16"/>
              </w:rPr>
            </w:pPr>
          </w:p>
        </w:tc>
      </w:tr>
    </w:tbl>
    <w:p w:rsidR="00930B1A" w:rsidRPr="00511ED2" w:rsidRDefault="00F77B3F" w:rsidP="00511ED2">
      <w:pPr>
        <w:rPr>
          <w:sz w:val="2"/>
          <w:szCs w:val="2"/>
        </w:rPr>
      </w:pPr>
      <w:r>
        <w:rPr>
          <w:sz w:val="2"/>
          <w:szCs w:val="2"/>
        </w:rPr>
        <w:t>.</w:t>
      </w:r>
    </w:p>
    <w:sectPr w:rsidR="00930B1A" w:rsidRPr="00511ED2" w:rsidSect="00A646DB">
      <w:headerReference w:type="default" r:id="rId19"/>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E9D" w:rsidRDefault="00241E9D" w:rsidP="00D54192">
      <w:r>
        <w:separator/>
      </w:r>
    </w:p>
  </w:endnote>
  <w:endnote w:type="continuationSeparator" w:id="0">
    <w:p w:rsidR="00241E9D" w:rsidRDefault="00241E9D"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080" w:rsidRDefault="00151080" w:rsidP="002260E5">
    <w:pPr>
      <w:pStyle w:val="Footer"/>
      <w:jc w:val="center"/>
      <w:rPr>
        <w:rFonts w:ascii="Arial Narrow" w:hAnsi="Arial Narrow" w:cstheme="majorHAnsi"/>
        <w:spacing w:val="10"/>
        <w:kern w:val="14"/>
        <w:sz w:val="16"/>
        <w:szCs w:val="16"/>
      </w:rPr>
    </w:pPr>
  </w:p>
  <w:p w:rsidR="00151080" w:rsidRDefault="00151080"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59C4D543" wp14:editId="6F3651FD">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D43E756"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080" w:rsidRPr="00A646DB" w:rsidRDefault="00151080">
    <w:pPr>
      <w:pStyle w:val="Footer"/>
      <w:jc w:val="center"/>
      <w:rPr>
        <w:sz w:val="16"/>
        <w:szCs w:val="16"/>
      </w:rPr>
    </w:pPr>
  </w:p>
  <w:p w:rsidR="00151080" w:rsidRDefault="00151080" w:rsidP="00713F66">
    <w:pPr>
      <w:pStyle w:val="Footer"/>
      <w:jc w:val="center"/>
      <w:rPr>
        <w:rFonts w:ascii="Arial Narrow" w:hAnsi="Arial Narrow" w:cstheme="majorHAnsi"/>
        <w:spacing w:val="10"/>
        <w:kern w:val="14"/>
        <w:sz w:val="16"/>
        <w:szCs w:val="16"/>
      </w:rPr>
    </w:pPr>
    <w:r w:rsidRPr="00701B7B">
      <w:rPr>
        <w:rFonts w:ascii="Arial Narrow" w:hAnsi="Arial Narrow" w:cstheme="majorHAnsi"/>
        <w:spacing w:val="10"/>
        <w:kern w:val="14"/>
        <w:sz w:val="16"/>
        <w:szCs w:val="16"/>
      </w:rPr>
      <w:t>[</w:t>
    </w:r>
    <w:r>
      <w:rPr>
        <w:rFonts w:ascii="Arial Narrow" w:hAnsi="Arial Narrow" w:cstheme="majorHAnsi"/>
        <w:spacing w:val="10"/>
        <w:kern w:val="14"/>
        <w:sz w:val="16"/>
        <w:szCs w:val="16"/>
      </w:rPr>
      <w:t>Mount Keira Demonstration School 2642</w:t>
    </w:r>
    <w:r w:rsidRPr="00701B7B">
      <w:rPr>
        <w:rFonts w:ascii="Arial Narrow" w:hAnsi="Arial Narrow" w:cstheme="majorHAnsi"/>
        <w:spacing w:val="10"/>
        <w:kern w:val="14"/>
        <w:sz w:val="16"/>
        <w:szCs w:val="16"/>
      </w:rPr>
      <w:t>]</w:t>
    </w:r>
  </w:p>
  <w:sdt>
    <w:sdtPr>
      <w:id w:val="-333151492"/>
      <w:docPartObj>
        <w:docPartGallery w:val="Page Numbers (Bottom of Page)"/>
        <w:docPartUnique/>
      </w:docPartObj>
    </w:sdtPr>
    <w:sdtEndPr>
      <w:rPr>
        <w:rFonts w:ascii="Arial Narrow" w:hAnsi="Arial Narrow" w:cs="Arial"/>
        <w:noProof/>
        <w:sz w:val="20"/>
        <w:szCs w:val="20"/>
      </w:rPr>
    </w:sdtEndPr>
    <w:sdtContent>
      <w:p w:rsidR="00151080" w:rsidRPr="00713F66" w:rsidRDefault="00151080">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E541DE">
          <w:rPr>
            <w:rFonts w:ascii="Arial Narrow" w:hAnsi="Arial Narrow" w:cs="Arial"/>
            <w:noProof/>
            <w:sz w:val="18"/>
            <w:szCs w:val="18"/>
          </w:rPr>
          <w:t>2</w:t>
        </w:r>
        <w:r w:rsidRPr="00464683">
          <w:rPr>
            <w:rFonts w:ascii="Arial Narrow" w:hAnsi="Arial Narrow"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E9D" w:rsidRDefault="00241E9D" w:rsidP="00D54192">
      <w:r>
        <w:separator/>
      </w:r>
    </w:p>
  </w:footnote>
  <w:footnote w:type="continuationSeparator" w:id="0">
    <w:p w:rsidR="00241E9D" w:rsidRDefault="00241E9D"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080" w:rsidRDefault="00241E9D">
    <w:pPr>
      <w:pStyle w:val="Header"/>
    </w:pPr>
    <w:sdt>
      <w:sdtPr>
        <w:id w:val="1543631723"/>
        <w:placeholder>
          <w:docPart w:val="547CF0A1E8830F459E48141B849257E0"/>
        </w:placeholder>
        <w:temporary/>
        <w:showingPlcHdr/>
      </w:sdtPr>
      <w:sdtEndPr/>
      <w:sdtContent>
        <w:r w:rsidR="00151080">
          <w:t>[Type text]</w:t>
        </w:r>
      </w:sdtContent>
    </w:sdt>
    <w:r w:rsidR="00151080">
      <w:ptab w:relativeTo="margin" w:alignment="center" w:leader="none"/>
    </w:r>
    <w:sdt>
      <w:sdtPr>
        <w:id w:val="-972760004"/>
        <w:placeholder>
          <w:docPart w:val="79A8D37E7C1F15418FAE4193B2E5F6B8"/>
        </w:placeholder>
        <w:temporary/>
        <w:showingPlcHdr/>
      </w:sdtPr>
      <w:sdtEndPr/>
      <w:sdtContent>
        <w:r w:rsidR="00151080">
          <w:t>[Type text]</w:t>
        </w:r>
      </w:sdtContent>
    </w:sdt>
    <w:r w:rsidR="00151080">
      <w:ptab w:relativeTo="margin" w:alignment="right" w:leader="none"/>
    </w:r>
    <w:sdt>
      <w:sdtPr>
        <w:id w:val="1115791328"/>
        <w:placeholder>
          <w:docPart w:val="77A5BAD3CD3ACA4A871E3BD7A49CE2CA"/>
        </w:placeholder>
        <w:temporary/>
        <w:showingPlcHdr/>
      </w:sdtPr>
      <w:sdtEndPr/>
      <w:sdtContent>
        <w:r w:rsidR="00151080">
          <w:t>[Type text]</w:t>
        </w:r>
      </w:sdtContent>
    </w:sdt>
  </w:p>
  <w:p w:rsidR="00151080" w:rsidRDefault="001510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080" w:rsidRDefault="00151080" w:rsidP="00E856B8">
    <w:pPr>
      <w:pStyle w:val="Header"/>
      <w:ind w:left="-567"/>
    </w:pPr>
    <w:r>
      <w:rPr>
        <w:noProof/>
        <w:lang w:eastAsia="en-AU"/>
      </w:rPr>
      <w:drawing>
        <wp:anchor distT="0" distB="0" distL="114300" distR="114300" simplePos="0" relativeHeight="251664384" behindDoc="0" locked="0" layoutInCell="1" allowOverlap="1" wp14:anchorId="3B017B8E" wp14:editId="42EDD85E">
          <wp:simplePos x="0" y="0"/>
          <wp:positionH relativeFrom="column">
            <wp:posOffset>-329609</wp:posOffset>
          </wp:positionH>
          <wp:positionV relativeFrom="paragraph">
            <wp:posOffset>-109339</wp:posOffset>
          </wp:positionV>
          <wp:extent cx="1297172" cy="54192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1296670" cy="5417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1B7071CA" wp14:editId="43CA17D7">
              <wp:simplePos x="0" y="0"/>
              <wp:positionH relativeFrom="column">
                <wp:posOffset>963295</wp:posOffset>
              </wp:positionH>
              <wp:positionV relativeFrom="paragraph">
                <wp:posOffset>-168275</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151080" w:rsidRPr="00855D21" w:rsidRDefault="00151080"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B7071CA" id="_x0000_t202" coordsize="21600,21600" o:spt="202" path="m,l,21600r21600,l21600,xe">
              <v:stroke joinstyle="miter"/>
              <v:path gradientshapeok="t" o:connecttype="rect"/>
            </v:shapetype>
            <v:shape id="_x0000_s1032" type="#_x0000_t202" style="position:absolute;left:0;text-align:left;margin-left:75.85pt;margin-top:-13.25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" filled="f" stroked="f">
              <v:textbox>
                <w:txbxContent>
                  <w:p w:rsidR="00151080" w:rsidRPr="00855D21" w:rsidRDefault="00151080"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151080" w:rsidRPr="00D30DD3" w:rsidTr="009B0B3E">
      <w:tc>
        <w:tcPr>
          <w:tcW w:w="15026" w:type="dxa"/>
          <w:shd w:val="clear" w:color="auto" w:fill="D9D9D9" w:themeFill="background1" w:themeFillShade="D9"/>
        </w:tcPr>
        <w:p w:rsidR="00151080" w:rsidRPr="00D30DD3" w:rsidRDefault="00151080"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D963198" wp14:editId="35F99552">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151080" w:rsidRPr="005E0604" w:rsidRDefault="00151080" w:rsidP="00236C53">
                                  <w:pPr>
                                    <w:jc w:val="center"/>
                                    <w:rPr>
                                      <w:rFonts w:ascii="Arial" w:hAnsi="Arial" w:cs="Arial"/>
                                      <w:color w:val="FFFFFF" w:themeColor="background1"/>
                                      <w:sz w:val="22"/>
                                      <w:lang w:val="en-US"/>
                                    </w:rPr>
                                  </w:pPr>
                                </w:p>
                                <w:p w:rsidR="00151080" w:rsidRPr="003725B1" w:rsidRDefault="00151080"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151080" w:rsidRPr="003725B1" w:rsidRDefault="00151080" w:rsidP="00236C53">
                                    <w:pPr>
                                      <w:jc w:val="center"/>
                                      <w:rPr>
                                        <w:color w:val="FFFFFF" w:themeColor="background1"/>
                                        <w:sz w:val="22"/>
                                        <w:lang w:val="en-US"/>
                                      </w:rPr>
                                    </w:pPr>
                                  </w:p>
                                  <w:p w:rsidR="00151080" w:rsidRPr="003725B1" w:rsidRDefault="00151080"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151080" w:rsidRPr="005E0604" w:rsidRDefault="00151080" w:rsidP="00236C53">
                                    <w:pPr>
                                      <w:jc w:val="center"/>
                                      <w:rPr>
                                        <w:rFonts w:ascii="Arial" w:hAnsi="Arial" w:cs="Arial"/>
                                        <w:color w:val="FFFFFF" w:themeColor="background1"/>
                                        <w:sz w:val="22"/>
                                        <w:lang w:val="en-US"/>
                                      </w:rPr>
                                    </w:pPr>
                                  </w:p>
                                  <w:p w:rsidR="00151080" w:rsidRPr="003725B1" w:rsidRDefault="00151080" w:rsidP="00236C53">
                                    <w:pPr>
                                      <w:jc w:val="center"/>
                                      <w:rPr>
                                        <w:sz w:val="20"/>
                                      </w:rPr>
                                    </w:pPr>
                                  </w:p>
                                  <w:p w:rsidR="00151080" w:rsidRDefault="0015108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963198" id="Group 31" o:spid="_x0000_s1033"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4"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151080" w:rsidRPr="005E0604" w:rsidRDefault="00151080" w:rsidP="00236C53">
                            <w:pPr>
                              <w:jc w:val="center"/>
                              <w:rPr>
                                <w:rFonts w:ascii="Arial" w:hAnsi="Arial" w:cs="Arial"/>
                                <w:color w:val="FFFFFF" w:themeColor="background1"/>
                                <w:sz w:val="22"/>
                                <w:lang w:val="en-US"/>
                              </w:rPr>
                            </w:pPr>
                          </w:p>
                          <w:p w:rsidR="00151080" w:rsidRPr="003725B1" w:rsidRDefault="00151080" w:rsidP="00236C53">
                            <w:pPr>
                              <w:jc w:val="center"/>
                              <w:rPr>
                                <w:sz w:val="20"/>
                              </w:rPr>
                            </w:pPr>
                          </w:p>
                        </w:txbxContent>
                      </v:textbox>
                    </v:oval>
                    <v:group id="Group 33" o:spid="_x0000_s1035"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36"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151080" w:rsidRPr="003725B1" w:rsidRDefault="00151080" w:rsidP="00236C53">
                              <w:pPr>
                                <w:jc w:val="center"/>
                                <w:rPr>
                                  <w:color w:val="FFFFFF" w:themeColor="background1"/>
                                  <w:sz w:val="22"/>
                                  <w:lang w:val="en-US"/>
                                </w:rPr>
                              </w:pPr>
                            </w:p>
                            <w:p w:rsidR="00151080" w:rsidRPr="003725B1" w:rsidRDefault="00151080" w:rsidP="00236C53">
                              <w:pPr>
                                <w:jc w:val="center"/>
                                <w:rPr>
                                  <w:sz w:val="20"/>
                                </w:rPr>
                              </w:pPr>
                            </w:p>
                          </w:txbxContent>
                        </v:textbox>
                      </v:oval>
                      <v:oval id="Oval 35" o:spid="_x0000_s1037"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151080" w:rsidRPr="005E0604" w:rsidRDefault="00151080" w:rsidP="00236C53">
                              <w:pPr>
                                <w:jc w:val="center"/>
                                <w:rPr>
                                  <w:rFonts w:ascii="Arial" w:hAnsi="Arial" w:cs="Arial"/>
                                  <w:color w:val="FFFFFF" w:themeColor="background1"/>
                                  <w:sz w:val="22"/>
                                  <w:lang w:val="en-US"/>
                                </w:rPr>
                              </w:pPr>
                            </w:p>
                            <w:p w:rsidR="00151080" w:rsidRPr="003725B1" w:rsidRDefault="00151080" w:rsidP="00236C53">
                              <w:pPr>
                                <w:jc w:val="center"/>
                                <w:rPr>
                                  <w:sz w:val="20"/>
                                </w:rPr>
                              </w:pPr>
                            </w:p>
                            <w:p w:rsidR="00151080" w:rsidRDefault="00151080"/>
                          </w:txbxContent>
                        </v:textbox>
                      </v:oval>
                    </v:group>
                  </v:group>
                </w:pict>
              </mc:Fallback>
            </mc:AlternateContent>
          </w:r>
        </w:p>
        <w:p w:rsidR="00151080" w:rsidRPr="00855D21" w:rsidRDefault="00151080"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151080" w:rsidRDefault="00151080" w:rsidP="00FF01CE">
          <w:pPr>
            <w:tabs>
              <w:tab w:val="left" w:pos="10410"/>
            </w:tabs>
            <w:rPr>
              <w:rFonts w:ascii="Arial" w:hAnsi="Arial" w:cs="Arial"/>
              <w:sz w:val="18"/>
              <w:szCs w:val="18"/>
            </w:rPr>
          </w:pPr>
          <w:r>
            <w:rPr>
              <w:rFonts w:ascii="Arial" w:hAnsi="Arial" w:cs="Arial"/>
              <w:sz w:val="18"/>
              <w:szCs w:val="18"/>
            </w:rPr>
            <w:tab/>
          </w:r>
        </w:p>
        <w:p w:rsidR="00151080" w:rsidRPr="00D30DD3" w:rsidRDefault="00151080" w:rsidP="001E38EB">
          <w:pPr>
            <w:rPr>
              <w:rFonts w:ascii="Arial" w:hAnsi="Arial" w:cs="Arial"/>
              <w:sz w:val="18"/>
              <w:szCs w:val="18"/>
            </w:rPr>
          </w:pPr>
        </w:p>
      </w:tc>
    </w:tr>
  </w:tbl>
  <w:p w:rsidR="00151080" w:rsidRPr="00E245FF" w:rsidRDefault="00151080"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151080"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151080" w:rsidRPr="00D30DD3" w:rsidRDefault="00151080"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151080" w:rsidRPr="005E0604" w:rsidRDefault="00151080" w:rsidP="00236C53">
                                  <w:pPr>
                                    <w:jc w:val="center"/>
                                    <w:rPr>
                                      <w:rFonts w:ascii="Arial" w:hAnsi="Arial" w:cs="Arial"/>
                                      <w:color w:val="FFFFFF" w:themeColor="background1"/>
                                      <w:sz w:val="22"/>
                                      <w:lang w:val="en-US"/>
                                    </w:rPr>
                                  </w:pPr>
                                </w:p>
                                <w:p w:rsidR="00151080" w:rsidRPr="003725B1" w:rsidRDefault="00151080"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151080" w:rsidRPr="003725B1" w:rsidRDefault="00151080" w:rsidP="00236C53">
                                    <w:pPr>
                                      <w:jc w:val="center"/>
                                      <w:rPr>
                                        <w:color w:val="FFFFFF" w:themeColor="background1"/>
                                        <w:sz w:val="22"/>
                                        <w:lang w:val="en-US"/>
                                      </w:rPr>
                                    </w:pPr>
                                  </w:p>
                                  <w:p w:rsidR="00151080" w:rsidRPr="003725B1" w:rsidRDefault="00151080"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151080" w:rsidRPr="005E0604" w:rsidRDefault="00151080" w:rsidP="00236C53">
                                    <w:pPr>
                                      <w:jc w:val="center"/>
                                      <w:rPr>
                                        <w:rFonts w:ascii="Arial" w:hAnsi="Arial" w:cs="Arial"/>
                                        <w:color w:val="FFFFFF" w:themeColor="background1"/>
                                        <w:sz w:val="22"/>
                                        <w:lang w:val="en-US"/>
                                      </w:rPr>
                                    </w:pPr>
                                  </w:p>
                                  <w:p w:rsidR="00151080" w:rsidRPr="003725B1" w:rsidRDefault="00151080"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4A707A" id="Group 20" o:spid="_x0000_s1038"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3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151080" w:rsidRPr="005E0604" w:rsidRDefault="00151080" w:rsidP="00236C53">
                            <w:pPr>
                              <w:jc w:val="center"/>
                              <w:rPr>
                                <w:rFonts w:ascii="Arial" w:hAnsi="Arial" w:cs="Arial"/>
                                <w:color w:val="FFFFFF" w:themeColor="background1"/>
                                <w:sz w:val="22"/>
                                <w:lang w:val="en-US"/>
                              </w:rPr>
                            </w:pPr>
                          </w:p>
                          <w:p w:rsidR="00151080" w:rsidRPr="003725B1" w:rsidRDefault="00151080" w:rsidP="00236C53">
                            <w:pPr>
                              <w:jc w:val="center"/>
                              <w:rPr>
                                <w:sz w:val="20"/>
                              </w:rPr>
                            </w:pPr>
                          </w:p>
                        </w:txbxContent>
                      </v:textbox>
                    </v:oval>
                    <v:group id="Group 23" o:spid="_x0000_s104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151080" w:rsidRPr="003725B1" w:rsidRDefault="00151080" w:rsidP="00236C53">
                              <w:pPr>
                                <w:jc w:val="center"/>
                                <w:rPr>
                                  <w:color w:val="FFFFFF" w:themeColor="background1"/>
                                  <w:sz w:val="22"/>
                                  <w:lang w:val="en-US"/>
                                </w:rPr>
                              </w:pPr>
                            </w:p>
                            <w:p w:rsidR="00151080" w:rsidRPr="003725B1" w:rsidRDefault="00151080" w:rsidP="00236C53">
                              <w:pPr>
                                <w:jc w:val="center"/>
                                <w:rPr>
                                  <w:sz w:val="20"/>
                                </w:rPr>
                              </w:pPr>
                            </w:p>
                          </w:txbxContent>
                        </v:textbox>
                      </v:oval>
                      <v:oval id="Oval 30" o:spid="_x0000_s104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151080" w:rsidRPr="005E0604" w:rsidRDefault="00151080" w:rsidP="00236C53">
                              <w:pPr>
                                <w:jc w:val="center"/>
                                <w:rPr>
                                  <w:rFonts w:ascii="Arial" w:hAnsi="Arial" w:cs="Arial"/>
                                  <w:color w:val="FFFFFF" w:themeColor="background1"/>
                                  <w:sz w:val="22"/>
                                  <w:lang w:val="en-US"/>
                                </w:rPr>
                              </w:pPr>
                            </w:p>
                            <w:p w:rsidR="00151080" w:rsidRPr="003725B1" w:rsidRDefault="00151080" w:rsidP="00236C53">
                              <w:pPr>
                                <w:jc w:val="center"/>
                                <w:rPr>
                                  <w:sz w:val="20"/>
                                </w:rPr>
                              </w:pPr>
                            </w:p>
                          </w:txbxContent>
                        </v:textbox>
                      </v:oval>
                    </v:group>
                  </v:group>
                </w:pict>
              </mc:Fallback>
            </mc:AlternateContent>
          </w:r>
        </w:p>
        <w:p w:rsidR="00151080" w:rsidRPr="00855D21" w:rsidRDefault="00151080"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151080" w:rsidRDefault="00151080" w:rsidP="001E38EB">
          <w:pPr>
            <w:rPr>
              <w:rFonts w:ascii="Arial" w:hAnsi="Arial" w:cs="Arial"/>
              <w:sz w:val="18"/>
              <w:szCs w:val="18"/>
            </w:rPr>
          </w:pPr>
        </w:p>
        <w:p w:rsidR="00151080" w:rsidRPr="00D30DD3" w:rsidRDefault="00151080" w:rsidP="001E38EB">
          <w:pPr>
            <w:rPr>
              <w:rFonts w:ascii="Arial" w:hAnsi="Arial" w:cs="Arial"/>
              <w:sz w:val="18"/>
              <w:szCs w:val="18"/>
            </w:rPr>
          </w:pPr>
        </w:p>
      </w:tc>
    </w:tr>
  </w:tbl>
  <w:p w:rsidR="00151080" w:rsidRPr="00E245FF" w:rsidRDefault="00151080"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080" w:rsidRPr="00E245FF" w:rsidRDefault="00151080"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1D3"/>
    <w:multiLevelType w:val="hybridMultilevel"/>
    <w:tmpl w:val="E6B670A4"/>
    <w:lvl w:ilvl="0" w:tplc="F4FE595E">
      <w:start w:val="3"/>
      <w:numFmt w:val="bullet"/>
      <w:lvlText w:val="-"/>
      <w:lvlJc w:val="left"/>
      <w:pPr>
        <w:ind w:left="720" w:hanging="360"/>
      </w:pPr>
      <w:rPr>
        <w:rFonts w:ascii="Calibri" w:eastAsiaTheme="minorEastAs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E26EC7"/>
    <w:multiLevelType w:val="hybridMultilevel"/>
    <w:tmpl w:val="99B8AB7C"/>
    <w:lvl w:ilvl="0" w:tplc="D20CC4F6">
      <w:numFmt w:val="bullet"/>
      <w:lvlText w:val="-"/>
      <w:lvlJc w:val="left"/>
      <w:pPr>
        <w:ind w:left="720" w:hanging="360"/>
      </w:pPr>
      <w:rPr>
        <w:rFonts w:ascii="ArialMT" w:eastAsiaTheme="minorEastAsia"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441A33"/>
    <w:multiLevelType w:val="hybridMultilevel"/>
    <w:tmpl w:val="C1580558"/>
    <w:lvl w:ilvl="0" w:tplc="60F86298">
      <w:start w:val="1"/>
      <w:numFmt w:val="bullet"/>
      <w:lvlText w:val=""/>
      <w:lvlJc w:val="left"/>
      <w:pPr>
        <w:ind w:left="360" w:hanging="360"/>
      </w:pPr>
      <w:rPr>
        <w:rFonts w:ascii="Wingdings" w:hAnsi="Wingdings"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8D53327"/>
    <w:multiLevelType w:val="hybridMultilevel"/>
    <w:tmpl w:val="CCBA7EDA"/>
    <w:lvl w:ilvl="0" w:tplc="66BE27BC">
      <w:start w:val="3"/>
      <w:numFmt w:val="bullet"/>
      <w:lvlText w:val="-"/>
      <w:lvlJc w:val="left"/>
      <w:pPr>
        <w:ind w:left="720" w:hanging="360"/>
      </w:pPr>
      <w:rPr>
        <w:rFonts w:ascii="Calibri" w:eastAsiaTheme="minorEastAs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2623B9"/>
    <w:multiLevelType w:val="hybridMultilevel"/>
    <w:tmpl w:val="AEC2D306"/>
    <w:lvl w:ilvl="0" w:tplc="31005DD8">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D41295"/>
    <w:multiLevelType w:val="hybridMultilevel"/>
    <w:tmpl w:val="7C02CB6C"/>
    <w:lvl w:ilvl="0" w:tplc="F4C4A828">
      <w:start w:val="3"/>
      <w:numFmt w:val="bullet"/>
      <w:lvlText w:val="-"/>
      <w:lvlJc w:val="left"/>
      <w:pPr>
        <w:ind w:left="720" w:hanging="360"/>
      </w:pPr>
      <w:rPr>
        <w:rFonts w:ascii="Calibri" w:eastAsiaTheme="minorEastAs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E7070DB"/>
    <w:multiLevelType w:val="hybridMultilevel"/>
    <w:tmpl w:val="E64CAB00"/>
    <w:lvl w:ilvl="0" w:tplc="48CC24CA">
      <w:start w:val="3"/>
      <w:numFmt w:val="bullet"/>
      <w:lvlText w:val="-"/>
      <w:lvlJc w:val="left"/>
      <w:pPr>
        <w:ind w:left="720" w:hanging="360"/>
      </w:pPr>
      <w:rPr>
        <w:rFonts w:ascii="Calibri" w:eastAsiaTheme="minorEastAsia"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6"/>
  </w:num>
  <w:num w:numId="4">
    <w:abstractNumId w:val="18"/>
  </w:num>
  <w:num w:numId="5">
    <w:abstractNumId w:val="16"/>
  </w:num>
  <w:num w:numId="6">
    <w:abstractNumId w:val="7"/>
  </w:num>
  <w:num w:numId="7">
    <w:abstractNumId w:val="3"/>
  </w:num>
  <w:num w:numId="8">
    <w:abstractNumId w:val="4"/>
  </w:num>
  <w:num w:numId="9">
    <w:abstractNumId w:val="2"/>
  </w:num>
  <w:num w:numId="10">
    <w:abstractNumId w:val="17"/>
  </w:num>
  <w:num w:numId="11">
    <w:abstractNumId w:val="15"/>
  </w:num>
  <w:num w:numId="12">
    <w:abstractNumId w:val="19"/>
  </w:num>
  <w:num w:numId="13">
    <w:abstractNumId w:val="20"/>
  </w:num>
  <w:num w:numId="14">
    <w:abstractNumId w:val="13"/>
  </w:num>
  <w:num w:numId="15">
    <w:abstractNumId w:val="14"/>
  </w:num>
  <w:num w:numId="16">
    <w:abstractNumId w:val="0"/>
  </w:num>
  <w:num w:numId="17">
    <w:abstractNumId w:val="9"/>
  </w:num>
  <w:num w:numId="18">
    <w:abstractNumId w:val="11"/>
  </w:num>
  <w:num w:numId="19">
    <w:abstractNumId w:val="12"/>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4177"/>
    <w:rsid w:val="00024331"/>
    <w:rsid w:val="00030945"/>
    <w:rsid w:val="000354F7"/>
    <w:rsid w:val="0004255C"/>
    <w:rsid w:val="000603D7"/>
    <w:rsid w:val="0006109A"/>
    <w:rsid w:val="0007091B"/>
    <w:rsid w:val="0008045D"/>
    <w:rsid w:val="00085039"/>
    <w:rsid w:val="000A47B3"/>
    <w:rsid w:val="000C0881"/>
    <w:rsid w:val="000C7376"/>
    <w:rsid w:val="000D51A7"/>
    <w:rsid w:val="000D6E61"/>
    <w:rsid w:val="000E3B76"/>
    <w:rsid w:val="000E4D28"/>
    <w:rsid w:val="000E4D39"/>
    <w:rsid w:val="000E55BE"/>
    <w:rsid w:val="000F1118"/>
    <w:rsid w:val="000F1790"/>
    <w:rsid w:val="000F4908"/>
    <w:rsid w:val="00102B05"/>
    <w:rsid w:val="00103E9E"/>
    <w:rsid w:val="00107436"/>
    <w:rsid w:val="00116437"/>
    <w:rsid w:val="00127647"/>
    <w:rsid w:val="00127C7E"/>
    <w:rsid w:val="00151080"/>
    <w:rsid w:val="001536E8"/>
    <w:rsid w:val="00156D14"/>
    <w:rsid w:val="0016729B"/>
    <w:rsid w:val="0017382C"/>
    <w:rsid w:val="00177D4C"/>
    <w:rsid w:val="001845FD"/>
    <w:rsid w:val="001919D1"/>
    <w:rsid w:val="00191CD7"/>
    <w:rsid w:val="001952D2"/>
    <w:rsid w:val="001A553E"/>
    <w:rsid w:val="001D4B0C"/>
    <w:rsid w:val="001D7EB0"/>
    <w:rsid w:val="001E38EB"/>
    <w:rsid w:val="001F2331"/>
    <w:rsid w:val="001F4BD0"/>
    <w:rsid w:val="00202F50"/>
    <w:rsid w:val="002178D8"/>
    <w:rsid w:val="002230CE"/>
    <w:rsid w:val="002260E5"/>
    <w:rsid w:val="00236C53"/>
    <w:rsid w:val="00240402"/>
    <w:rsid w:val="00241E9D"/>
    <w:rsid w:val="00252795"/>
    <w:rsid w:val="00260633"/>
    <w:rsid w:val="00263BC9"/>
    <w:rsid w:val="002723CD"/>
    <w:rsid w:val="002743D5"/>
    <w:rsid w:val="00293077"/>
    <w:rsid w:val="002935AB"/>
    <w:rsid w:val="002A0047"/>
    <w:rsid w:val="002C0FB3"/>
    <w:rsid w:val="002C7DB2"/>
    <w:rsid w:val="002D1C32"/>
    <w:rsid w:val="002D55F1"/>
    <w:rsid w:val="002D63BE"/>
    <w:rsid w:val="002F4EE4"/>
    <w:rsid w:val="002F62B5"/>
    <w:rsid w:val="003020AD"/>
    <w:rsid w:val="0030696F"/>
    <w:rsid w:val="00311527"/>
    <w:rsid w:val="00317223"/>
    <w:rsid w:val="003354F4"/>
    <w:rsid w:val="00336450"/>
    <w:rsid w:val="00346C35"/>
    <w:rsid w:val="00347BE3"/>
    <w:rsid w:val="003510E9"/>
    <w:rsid w:val="00353DD1"/>
    <w:rsid w:val="00354662"/>
    <w:rsid w:val="00355CDC"/>
    <w:rsid w:val="00360250"/>
    <w:rsid w:val="003B6297"/>
    <w:rsid w:val="003B7D3A"/>
    <w:rsid w:val="003C0768"/>
    <w:rsid w:val="003D3556"/>
    <w:rsid w:val="003F18D6"/>
    <w:rsid w:val="003F1F56"/>
    <w:rsid w:val="003F27DC"/>
    <w:rsid w:val="003F76F1"/>
    <w:rsid w:val="004060CF"/>
    <w:rsid w:val="004102FF"/>
    <w:rsid w:val="00411EF2"/>
    <w:rsid w:val="004120E2"/>
    <w:rsid w:val="00431395"/>
    <w:rsid w:val="00437518"/>
    <w:rsid w:val="00442684"/>
    <w:rsid w:val="004560BD"/>
    <w:rsid w:val="00462583"/>
    <w:rsid w:val="00464683"/>
    <w:rsid w:val="00471960"/>
    <w:rsid w:val="00490FA0"/>
    <w:rsid w:val="00492021"/>
    <w:rsid w:val="00492562"/>
    <w:rsid w:val="004947CA"/>
    <w:rsid w:val="004A6DF6"/>
    <w:rsid w:val="004C0228"/>
    <w:rsid w:val="004D1D1C"/>
    <w:rsid w:val="004D2A68"/>
    <w:rsid w:val="004E1A4D"/>
    <w:rsid w:val="00500388"/>
    <w:rsid w:val="00511ED2"/>
    <w:rsid w:val="00514A85"/>
    <w:rsid w:val="00515814"/>
    <w:rsid w:val="00516B8A"/>
    <w:rsid w:val="00516E85"/>
    <w:rsid w:val="00525342"/>
    <w:rsid w:val="00531A72"/>
    <w:rsid w:val="0055374D"/>
    <w:rsid w:val="00557822"/>
    <w:rsid w:val="0056664C"/>
    <w:rsid w:val="00567E78"/>
    <w:rsid w:val="005874E4"/>
    <w:rsid w:val="00591F79"/>
    <w:rsid w:val="005A4306"/>
    <w:rsid w:val="005C4C6F"/>
    <w:rsid w:val="005C5E97"/>
    <w:rsid w:val="005D04B2"/>
    <w:rsid w:val="005E0604"/>
    <w:rsid w:val="005E31C6"/>
    <w:rsid w:val="005E4119"/>
    <w:rsid w:val="005F0483"/>
    <w:rsid w:val="005F0AA2"/>
    <w:rsid w:val="005F4413"/>
    <w:rsid w:val="00601041"/>
    <w:rsid w:val="00607667"/>
    <w:rsid w:val="00612559"/>
    <w:rsid w:val="00616118"/>
    <w:rsid w:val="00634524"/>
    <w:rsid w:val="0063770F"/>
    <w:rsid w:val="00643E36"/>
    <w:rsid w:val="0064674F"/>
    <w:rsid w:val="00664F45"/>
    <w:rsid w:val="0067154A"/>
    <w:rsid w:val="00682DE8"/>
    <w:rsid w:val="00684DB2"/>
    <w:rsid w:val="006B6C9C"/>
    <w:rsid w:val="006C39F0"/>
    <w:rsid w:val="006C49BC"/>
    <w:rsid w:val="006D0C7C"/>
    <w:rsid w:val="006E0DED"/>
    <w:rsid w:val="006E570A"/>
    <w:rsid w:val="006E67AE"/>
    <w:rsid w:val="00707265"/>
    <w:rsid w:val="007076C1"/>
    <w:rsid w:val="00713F66"/>
    <w:rsid w:val="007226DA"/>
    <w:rsid w:val="00730146"/>
    <w:rsid w:val="00731CEA"/>
    <w:rsid w:val="00745618"/>
    <w:rsid w:val="00750A50"/>
    <w:rsid w:val="007515A8"/>
    <w:rsid w:val="00761613"/>
    <w:rsid w:val="00762E32"/>
    <w:rsid w:val="00767AB2"/>
    <w:rsid w:val="00767B8D"/>
    <w:rsid w:val="00783118"/>
    <w:rsid w:val="007928A5"/>
    <w:rsid w:val="00792A4E"/>
    <w:rsid w:val="007930FC"/>
    <w:rsid w:val="007A6B8A"/>
    <w:rsid w:val="007B5083"/>
    <w:rsid w:val="007C4929"/>
    <w:rsid w:val="007C598B"/>
    <w:rsid w:val="007C6C14"/>
    <w:rsid w:val="007E1FC7"/>
    <w:rsid w:val="007F1E35"/>
    <w:rsid w:val="00801601"/>
    <w:rsid w:val="00803138"/>
    <w:rsid w:val="00805D48"/>
    <w:rsid w:val="00834139"/>
    <w:rsid w:val="00844200"/>
    <w:rsid w:val="00846601"/>
    <w:rsid w:val="008558E0"/>
    <w:rsid w:val="00855A41"/>
    <w:rsid w:val="00855D21"/>
    <w:rsid w:val="00857092"/>
    <w:rsid w:val="008570A0"/>
    <w:rsid w:val="00864553"/>
    <w:rsid w:val="00865B47"/>
    <w:rsid w:val="0086778C"/>
    <w:rsid w:val="00874A76"/>
    <w:rsid w:val="008762AF"/>
    <w:rsid w:val="00890462"/>
    <w:rsid w:val="008A006E"/>
    <w:rsid w:val="008A1558"/>
    <w:rsid w:val="008A2F01"/>
    <w:rsid w:val="008A4D99"/>
    <w:rsid w:val="008C1FB1"/>
    <w:rsid w:val="008D1425"/>
    <w:rsid w:val="008D7E54"/>
    <w:rsid w:val="008E3F75"/>
    <w:rsid w:val="008E6566"/>
    <w:rsid w:val="008F74E3"/>
    <w:rsid w:val="0091438A"/>
    <w:rsid w:val="009156D0"/>
    <w:rsid w:val="00925186"/>
    <w:rsid w:val="00925BA5"/>
    <w:rsid w:val="00930B1A"/>
    <w:rsid w:val="0093544F"/>
    <w:rsid w:val="00941710"/>
    <w:rsid w:val="00945EA9"/>
    <w:rsid w:val="009803C5"/>
    <w:rsid w:val="00994714"/>
    <w:rsid w:val="009A0503"/>
    <w:rsid w:val="009A572F"/>
    <w:rsid w:val="009B0B3E"/>
    <w:rsid w:val="009B53BB"/>
    <w:rsid w:val="009B7DDC"/>
    <w:rsid w:val="009C07C7"/>
    <w:rsid w:val="009E598F"/>
    <w:rsid w:val="009F2995"/>
    <w:rsid w:val="009F4168"/>
    <w:rsid w:val="009F5308"/>
    <w:rsid w:val="00A0209E"/>
    <w:rsid w:val="00A11281"/>
    <w:rsid w:val="00A23DCE"/>
    <w:rsid w:val="00A25859"/>
    <w:rsid w:val="00A27E35"/>
    <w:rsid w:val="00A3085A"/>
    <w:rsid w:val="00A345F6"/>
    <w:rsid w:val="00A35785"/>
    <w:rsid w:val="00A613AE"/>
    <w:rsid w:val="00A646DB"/>
    <w:rsid w:val="00A66617"/>
    <w:rsid w:val="00A81CE8"/>
    <w:rsid w:val="00AA03F3"/>
    <w:rsid w:val="00AA1257"/>
    <w:rsid w:val="00AA1537"/>
    <w:rsid w:val="00AA551C"/>
    <w:rsid w:val="00AB2693"/>
    <w:rsid w:val="00AC767A"/>
    <w:rsid w:val="00AC7D67"/>
    <w:rsid w:val="00AD723A"/>
    <w:rsid w:val="00AD7C0C"/>
    <w:rsid w:val="00B23421"/>
    <w:rsid w:val="00B2699B"/>
    <w:rsid w:val="00B33C75"/>
    <w:rsid w:val="00B377E4"/>
    <w:rsid w:val="00B54990"/>
    <w:rsid w:val="00B65A2A"/>
    <w:rsid w:val="00B926A3"/>
    <w:rsid w:val="00BA50B8"/>
    <w:rsid w:val="00BB2408"/>
    <w:rsid w:val="00BC0DDE"/>
    <w:rsid w:val="00BC4A2C"/>
    <w:rsid w:val="00BC7062"/>
    <w:rsid w:val="00BE0500"/>
    <w:rsid w:val="00BE1F15"/>
    <w:rsid w:val="00BE2674"/>
    <w:rsid w:val="00BF1167"/>
    <w:rsid w:val="00BF5CF9"/>
    <w:rsid w:val="00C00B14"/>
    <w:rsid w:val="00C0521A"/>
    <w:rsid w:val="00C056A4"/>
    <w:rsid w:val="00C07297"/>
    <w:rsid w:val="00C10C8A"/>
    <w:rsid w:val="00C12576"/>
    <w:rsid w:val="00C2127F"/>
    <w:rsid w:val="00C21EDB"/>
    <w:rsid w:val="00C25358"/>
    <w:rsid w:val="00C333B8"/>
    <w:rsid w:val="00C3583D"/>
    <w:rsid w:val="00C3699A"/>
    <w:rsid w:val="00C3715D"/>
    <w:rsid w:val="00C402C0"/>
    <w:rsid w:val="00C50116"/>
    <w:rsid w:val="00C55EC6"/>
    <w:rsid w:val="00C56A00"/>
    <w:rsid w:val="00C7248E"/>
    <w:rsid w:val="00C72D8B"/>
    <w:rsid w:val="00C731E6"/>
    <w:rsid w:val="00C77CBE"/>
    <w:rsid w:val="00C8623A"/>
    <w:rsid w:val="00C87765"/>
    <w:rsid w:val="00C90137"/>
    <w:rsid w:val="00C91566"/>
    <w:rsid w:val="00C96C14"/>
    <w:rsid w:val="00CA1B21"/>
    <w:rsid w:val="00CA2678"/>
    <w:rsid w:val="00CB057D"/>
    <w:rsid w:val="00CB2B5D"/>
    <w:rsid w:val="00CB689B"/>
    <w:rsid w:val="00CC6BBB"/>
    <w:rsid w:val="00CD6D6E"/>
    <w:rsid w:val="00CE6801"/>
    <w:rsid w:val="00CE6EC9"/>
    <w:rsid w:val="00CE7D52"/>
    <w:rsid w:val="00CF1CBE"/>
    <w:rsid w:val="00CF428F"/>
    <w:rsid w:val="00D0134D"/>
    <w:rsid w:val="00D04B6B"/>
    <w:rsid w:val="00D17CA0"/>
    <w:rsid w:val="00D23C3B"/>
    <w:rsid w:val="00D25404"/>
    <w:rsid w:val="00D266D7"/>
    <w:rsid w:val="00D30B0E"/>
    <w:rsid w:val="00D30DD3"/>
    <w:rsid w:val="00D404DB"/>
    <w:rsid w:val="00D45095"/>
    <w:rsid w:val="00D54192"/>
    <w:rsid w:val="00D570A8"/>
    <w:rsid w:val="00D93429"/>
    <w:rsid w:val="00DA4FBD"/>
    <w:rsid w:val="00DA6802"/>
    <w:rsid w:val="00DB042C"/>
    <w:rsid w:val="00DB7FE3"/>
    <w:rsid w:val="00DC47EB"/>
    <w:rsid w:val="00DD1ACD"/>
    <w:rsid w:val="00DD3FD2"/>
    <w:rsid w:val="00DF0ADE"/>
    <w:rsid w:val="00DF169B"/>
    <w:rsid w:val="00DF4817"/>
    <w:rsid w:val="00DF64E1"/>
    <w:rsid w:val="00E133F8"/>
    <w:rsid w:val="00E245FF"/>
    <w:rsid w:val="00E26164"/>
    <w:rsid w:val="00E356B0"/>
    <w:rsid w:val="00E4444E"/>
    <w:rsid w:val="00E50405"/>
    <w:rsid w:val="00E541DE"/>
    <w:rsid w:val="00E54FFD"/>
    <w:rsid w:val="00E55488"/>
    <w:rsid w:val="00E60877"/>
    <w:rsid w:val="00E71FAA"/>
    <w:rsid w:val="00E856B8"/>
    <w:rsid w:val="00E860BF"/>
    <w:rsid w:val="00E86541"/>
    <w:rsid w:val="00E95AC1"/>
    <w:rsid w:val="00E96B3F"/>
    <w:rsid w:val="00EA344C"/>
    <w:rsid w:val="00EA48C2"/>
    <w:rsid w:val="00EA612F"/>
    <w:rsid w:val="00EB4517"/>
    <w:rsid w:val="00ED375A"/>
    <w:rsid w:val="00ED37EA"/>
    <w:rsid w:val="00EE0472"/>
    <w:rsid w:val="00EE153A"/>
    <w:rsid w:val="00EE6976"/>
    <w:rsid w:val="00EF10A9"/>
    <w:rsid w:val="00EF10B6"/>
    <w:rsid w:val="00EF2120"/>
    <w:rsid w:val="00EF4904"/>
    <w:rsid w:val="00EF4C26"/>
    <w:rsid w:val="00EF7071"/>
    <w:rsid w:val="00F117E8"/>
    <w:rsid w:val="00F11F0A"/>
    <w:rsid w:val="00F142E5"/>
    <w:rsid w:val="00F1657E"/>
    <w:rsid w:val="00F21E95"/>
    <w:rsid w:val="00F27ECA"/>
    <w:rsid w:val="00F52841"/>
    <w:rsid w:val="00F70022"/>
    <w:rsid w:val="00F7108A"/>
    <w:rsid w:val="00F74933"/>
    <w:rsid w:val="00F752B8"/>
    <w:rsid w:val="00F77B3F"/>
    <w:rsid w:val="00F84C6A"/>
    <w:rsid w:val="00FA3234"/>
    <w:rsid w:val="00FB2547"/>
    <w:rsid w:val="00FC14AF"/>
    <w:rsid w:val="00FC16B3"/>
    <w:rsid w:val="00FC2011"/>
    <w:rsid w:val="00FC3E71"/>
    <w:rsid w:val="00FD7072"/>
    <w:rsid w:val="00FE6A8D"/>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323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155433"/>
    <w:rsid w:val="001728C9"/>
    <w:rsid w:val="00175A35"/>
    <w:rsid w:val="001B1A80"/>
    <w:rsid w:val="001F65A3"/>
    <w:rsid w:val="002645AF"/>
    <w:rsid w:val="00333367"/>
    <w:rsid w:val="0039208D"/>
    <w:rsid w:val="004369F5"/>
    <w:rsid w:val="0048044C"/>
    <w:rsid w:val="00537981"/>
    <w:rsid w:val="005B704C"/>
    <w:rsid w:val="005F6596"/>
    <w:rsid w:val="006574FE"/>
    <w:rsid w:val="00771F36"/>
    <w:rsid w:val="007C2197"/>
    <w:rsid w:val="0083329D"/>
    <w:rsid w:val="00853F5B"/>
    <w:rsid w:val="008E06EB"/>
    <w:rsid w:val="008E1D6A"/>
    <w:rsid w:val="008E24C7"/>
    <w:rsid w:val="00995789"/>
    <w:rsid w:val="00A61F8A"/>
    <w:rsid w:val="00AE73BC"/>
    <w:rsid w:val="00C17CCF"/>
    <w:rsid w:val="00C75254"/>
    <w:rsid w:val="00D2027A"/>
    <w:rsid w:val="00D40805"/>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6480E-2313-4D57-9A5C-C5BDB12EE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6</Pages>
  <Words>2712</Words>
  <Characters>15463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Barnes, Michelle</cp:lastModifiedBy>
  <cp:revision>51</cp:revision>
  <cp:lastPrinted>2015-03-16T01:33:00Z</cp:lastPrinted>
  <dcterms:created xsi:type="dcterms:W3CDTF">2015-03-09T02:48:00Z</dcterms:created>
  <dcterms:modified xsi:type="dcterms:W3CDTF">2016-03-09T04:04:00Z</dcterms:modified>
</cp:coreProperties>
</file>